
<file path=[Content_Types].xml><?xml version="1.0" encoding="utf-8"?>
<Types xmlns="http://schemas.openxmlformats.org/package/2006/content-types">
  <Default Extension="bin" ContentType="application/vnd.openxmlformats-officedocument.oleObject"/>
  <Default Extension="png" ContentType="image/png"/>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67526" w:rsidRPr="00367526" w:rsidRDefault="00367526" w:rsidP="00367526">
      <w:pPr>
        <w:spacing w:after="0" w:line="240" w:lineRule="auto"/>
        <w:ind w:right="-5"/>
        <w:jc w:val="center"/>
        <w:rPr>
          <w:rFonts w:ascii="Times New Roman" w:eastAsia="Times New Roman" w:hAnsi="Times New Roman" w:cs="Times New Roman"/>
          <w:sz w:val="28"/>
          <w:szCs w:val="28"/>
          <w:lang w:val="kk-KZ" w:eastAsia="ru-RU"/>
        </w:rPr>
      </w:pPr>
      <w:r w:rsidRPr="00367526">
        <w:rPr>
          <w:rFonts w:ascii="Times New Roman" w:eastAsia="Times New Roman" w:hAnsi="Times New Roman" w:cs="Times New Roman"/>
          <w:sz w:val="28"/>
          <w:szCs w:val="28"/>
          <w:lang w:val="kk-KZ" w:eastAsia="ru-RU"/>
        </w:rPr>
        <w:t>15  ТҮСТІ МЕТАЛДАР МЕН ҚОРЫТПАЛАР</w:t>
      </w:r>
    </w:p>
    <w:p w:rsidR="00367526" w:rsidRPr="00367526" w:rsidRDefault="00367526" w:rsidP="00367526">
      <w:pPr>
        <w:spacing w:after="0" w:line="240" w:lineRule="auto"/>
        <w:ind w:right="-5"/>
        <w:jc w:val="both"/>
        <w:rPr>
          <w:rFonts w:ascii="Times New Roman" w:eastAsia="Times New Roman" w:hAnsi="Times New Roman" w:cs="Times New Roman"/>
          <w:sz w:val="28"/>
          <w:szCs w:val="28"/>
          <w:lang w:val="kk-KZ" w:eastAsia="ru-RU"/>
        </w:rPr>
      </w:pPr>
    </w:p>
    <w:p w:rsidR="00367526" w:rsidRPr="00367526" w:rsidRDefault="00367526" w:rsidP="00367526">
      <w:pPr>
        <w:spacing w:after="0" w:line="240" w:lineRule="auto"/>
        <w:ind w:right="-5"/>
        <w:jc w:val="both"/>
        <w:rPr>
          <w:rFonts w:ascii="Times New Roman" w:eastAsia="Times New Roman" w:hAnsi="Times New Roman" w:cs="Times New Roman"/>
          <w:sz w:val="28"/>
          <w:szCs w:val="28"/>
          <w:lang w:val="kk-KZ" w:eastAsia="ru-RU"/>
        </w:rPr>
      </w:pPr>
      <w:r w:rsidRPr="00367526">
        <w:rPr>
          <w:rFonts w:ascii="Times New Roman" w:eastAsia="Times New Roman" w:hAnsi="Times New Roman" w:cs="Times New Roman"/>
          <w:sz w:val="28"/>
          <w:szCs w:val="28"/>
          <w:lang w:val="kk-KZ" w:eastAsia="ru-RU"/>
        </w:rPr>
        <w:t>Түсті металдар мен қорытпалар соңғы уақытта темір негізді қорытпалардың орнын кеңінен алып отыр. Себебі темір негізді қорытпалар коррозияға желініп көптеп істен шығады. Көлікте пайдаланатын темір негізді бөлшектер үнемі жөнделіп отыруды керек етеді. Негізгі түсті металдар қорытпаларына алюминий, магний, мыс, титан негізді қорытпалар жатады.</w:t>
      </w:r>
    </w:p>
    <w:p w:rsidR="00367526" w:rsidRPr="00367526" w:rsidRDefault="00367526" w:rsidP="00367526">
      <w:pPr>
        <w:spacing w:after="0" w:line="240" w:lineRule="auto"/>
        <w:ind w:right="-5"/>
        <w:jc w:val="both"/>
        <w:rPr>
          <w:rFonts w:ascii="Times New Roman" w:eastAsia="Times New Roman" w:hAnsi="Times New Roman" w:cs="Times New Roman"/>
          <w:sz w:val="28"/>
          <w:szCs w:val="28"/>
          <w:lang w:val="kk-KZ" w:eastAsia="ru-RU"/>
        </w:rPr>
      </w:pPr>
    </w:p>
    <w:p w:rsidR="00367526" w:rsidRPr="00367526" w:rsidRDefault="00367526" w:rsidP="00367526">
      <w:pPr>
        <w:spacing w:after="0" w:line="240" w:lineRule="auto"/>
        <w:ind w:right="-5"/>
        <w:jc w:val="center"/>
        <w:rPr>
          <w:rFonts w:ascii="Times New Roman" w:eastAsia="Times New Roman" w:hAnsi="Times New Roman" w:cs="Times New Roman"/>
          <w:b/>
          <w:sz w:val="28"/>
          <w:szCs w:val="28"/>
          <w:lang w:val="kk-KZ" w:eastAsia="ru-RU"/>
        </w:rPr>
      </w:pPr>
      <w:r w:rsidRPr="00367526">
        <w:rPr>
          <w:rFonts w:ascii="Times New Roman" w:eastAsia="Times New Roman" w:hAnsi="Times New Roman" w:cs="Times New Roman"/>
          <w:b/>
          <w:sz w:val="28"/>
          <w:szCs w:val="28"/>
          <w:lang w:val="kk-KZ" w:eastAsia="ru-RU"/>
        </w:rPr>
        <w:t>15.1 Алюминий және оның қорытпалары</w:t>
      </w:r>
    </w:p>
    <w:p w:rsidR="00367526" w:rsidRPr="00367526" w:rsidRDefault="00367526" w:rsidP="00367526">
      <w:pPr>
        <w:spacing w:after="0" w:line="240" w:lineRule="auto"/>
        <w:ind w:right="-5"/>
        <w:jc w:val="both"/>
        <w:rPr>
          <w:rFonts w:ascii="Times New Roman" w:eastAsia="Times New Roman" w:hAnsi="Times New Roman" w:cs="Times New Roman"/>
          <w:sz w:val="28"/>
          <w:szCs w:val="28"/>
          <w:lang w:val="kk-KZ" w:eastAsia="ru-RU"/>
        </w:rPr>
      </w:pPr>
    </w:p>
    <w:p w:rsidR="00367526" w:rsidRPr="00367526" w:rsidRDefault="00367526" w:rsidP="00367526">
      <w:pPr>
        <w:spacing w:after="0" w:line="240" w:lineRule="auto"/>
        <w:ind w:right="-565"/>
        <w:jc w:val="both"/>
        <w:rPr>
          <w:rFonts w:ascii="Times New Roman" w:eastAsia="Times New Roman" w:hAnsi="Times New Roman" w:cs="Times New Roman"/>
          <w:sz w:val="28"/>
          <w:szCs w:val="28"/>
          <w:lang w:val="kk-KZ" w:eastAsia="ru-RU"/>
        </w:rPr>
      </w:pPr>
      <w:r w:rsidRPr="00367526">
        <w:rPr>
          <w:rFonts w:ascii="Times New Roman" w:eastAsia="Times New Roman" w:hAnsi="Times New Roman" w:cs="Times New Roman"/>
          <w:sz w:val="28"/>
          <w:szCs w:val="28"/>
          <w:lang w:val="kk-KZ" w:eastAsia="ru-RU"/>
        </w:rPr>
        <w:t xml:space="preserve">15.1.1 Алюминий </w:t>
      </w:r>
    </w:p>
    <w:p w:rsidR="00367526" w:rsidRPr="00367526" w:rsidRDefault="00367526" w:rsidP="00367526">
      <w:pPr>
        <w:spacing w:after="0" w:line="240" w:lineRule="auto"/>
        <w:ind w:right="-565"/>
        <w:jc w:val="both"/>
        <w:rPr>
          <w:rFonts w:ascii="Times New Roman" w:eastAsia="Times New Roman" w:hAnsi="Times New Roman" w:cs="Times New Roman"/>
          <w:sz w:val="28"/>
          <w:szCs w:val="28"/>
          <w:lang w:val="kk-KZ" w:eastAsia="ru-RU"/>
        </w:rPr>
      </w:pPr>
      <w:r w:rsidRPr="00367526">
        <w:rPr>
          <w:rFonts w:ascii="Times New Roman" w:eastAsia="Times New Roman" w:hAnsi="Times New Roman" w:cs="Times New Roman"/>
          <w:sz w:val="28"/>
          <w:szCs w:val="28"/>
          <w:lang w:val="kk-KZ" w:eastAsia="ru-RU"/>
        </w:rPr>
        <w:t>Таза алюминий – тығыздығы төмен (ρ=2,7г/см³), жеңіл металл. Кристалдық торы – беттік центрленген куб торы. Жылу және электр өткізгіштігі жақсы, коррозияға төзімді, созымталдығы жоғары. Балқу температурасы 660ºС, қайнау температурасы 2500ºС. Ауада тез тотығуының салдарынан оның бетінде Al</w:t>
      </w:r>
      <w:r w:rsidRPr="00367526">
        <w:rPr>
          <w:rFonts w:ascii="Times New Roman" w:eastAsia="Times New Roman" w:hAnsi="Times New Roman" w:cs="Times New Roman"/>
          <w:sz w:val="28"/>
          <w:szCs w:val="28"/>
          <w:vertAlign w:val="subscript"/>
          <w:lang w:val="kk-KZ" w:eastAsia="ru-RU"/>
        </w:rPr>
        <w:t>2</w:t>
      </w:r>
      <w:r w:rsidRPr="00367526">
        <w:rPr>
          <w:rFonts w:ascii="Times New Roman" w:eastAsia="Times New Roman" w:hAnsi="Times New Roman" w:cs="Times New Roman"/>
          <w:sz w:val="28"/>
          <w:szCs w:val="28"/>
          <w:lang w:val="kk-KZ" w:eastAsia="ru-RU"/>
        </w:rPr>
        <w:t>O</w:t>
      </w:r>
      <w:r w:rsidRPr="00367526">
        <w:rPr>
          <w:rFonts w:ascii="Times New Roman" w:eastAsia="Times New Roman" w:hAnsi="Times New Roman" w:cs="Times New Roman"/>
          <w:sz w:val="28"/>
          <w:szCs w:val="28"/>
          <w:vertAlign w:val="subscript"/>
          <w:lang w:val="kk-KZ" w:eastAsia="ru-RU"/>
        </w:rPr>
        <w:t xml:space="preserve">3  </w:t>
      </w:r>
      <w:r w:rsidRPr="00367526">
        <w:rPr>
          <w:rFonts w:ascii="Times New Roman" w:eastAsia="Times New Roman" w:hAnsi="Times New Roman" w:cs="Times New Roman"/>
          <w:sz w:val="28"/>
          <w:szCs w:val="28"/>
          <w:lang w:val="kk-KZ" w:eastAsia="ru-RU"/>
        </w:rPr>
        <w:t>тотығының тығыз қабыршығы түзіледі, бұл қабыршық оны одан әрі тотығудан және атмосфера туғызатын коррозиядан сақтап қалады. Таза алюминийдің созымталдығы жақсы (</w:t>
      </w:r>
      <w:r w:rsidRPr="00367526">
        <w:rPr>
          <w:rFonts w:ascii="Times New Roman" w:eastAsia="Times New Roman" w:hAnsi="Times New Roman" w:cs="Times New Roman"/>
          <w:sz w:val="28"/>
          <w:szCs w:val="28"/>
          <w:lang w:eastAsia="ru-RU"/>
        </w:rPr>
        <w:t>δ</w:t>
      </w:r>
      <w:r w:rsidRPr="00367526">
        <w:rPr>
          <w:rFonts w:ascii="Times New Roman" w:eastAsia="Times New Roman" w:hAnsi="Times New Roman" w:cs="Times New Roman"/>
          <w:sz w:val="28"/>
          <w:szCs w:val="28"/>
          <w:lang w:val="kk-KZ" w:eastAsia="ru-RU"/>
        </w:rPr>
        <w:t>≤40%), беріктігі шамалы (</w:t>
      </w:r>
      <w:r w:rsidRPr="00367526">
        <w:rPr>
          <w:rFonts w:ascii="Times New Roman" w:eastAsia="Times New Roman" w:hAnsi="Times New Roman" w:cs="Times New Roman"/>
          <w:sz w:val="28"/>
          <w:szCs w:val="28"/>
          <w:lang w:eastAsia="ru-RU"/>
        </w:rPr>
        <w:t>σ</w:t>
      </w:r>
      <w:r w:rsidRPr="00367526">
        <w:rPr>
          <w:rFonts w:ascii="Times New Roman" w:eastAsia="Times New Roman" w:hAnsi="Times New Roman" w:cs="Times New Roman"/>
          <w:sz w:val="28"/>
          <w:szCs w:val="28"/>
          <w:vertAlign w:val="subscript"/>
          <w:lang w:val="kk-KZ" w:eastAsia="ru-RU"/>
        </w:rPr>
        <w:t xml:space="preserve">в </w:t>
      </w:r>
      <w:r w:rsidRPr="00367526">
        <w:rPr>
          <w:rFonts w:ascii="Times New Roman" w:eastAsia="Times New Roman" w:hAnsi="Times New Roman" w:cs="Times New Roman"/>
          <w:sz w:val="28"/>
          <w:szCs w:val="28"/>
          <w:lang w:val="kk-KZ" w:eastAsia="ru-RU"/>
        </w:rPr>
        <w:t>≤ 80мн/м² (МПа)). Құрамындағы кірмелерге қарап ерекше таза алюминий А999 (99.999 % Al), тазалығы жоғары алюминий А99, А995,А97 және техникалық таза алюминий А85, А8 т.б. болып ажыратылады.</w:t>
      </w:r>
    </w:p>
    <w:p w:rsidR="00367526" w:rsidRPr="00367526" w:rsidRDefault="00367526" w:rsidP="00367526">
      <w:pPr>
        <w:spacing w:after="0" w:line="240" w:lineRule="auto"/>
        <w:ind w:right="-5"/>
        <w:jc w:val="both"/>
        <w:rPr>
          <w:rFonts w:ascii="Times New Roman" w:eastAsia="Times New Roman" w:hAnsi="Times New Roman" w:cs="Times New Roman"/>
          <w:sz w:val="28"/>
          <w:szCs w:val="28"/>
          <w:lang w:val="kk-KZ" w:eastAsia="ru-RU"/>
        </w:rPr>
      </w:pPr>
      <w:r w:rsidRPr="00367526">
        <w:rPr>
          <w:rFonts w:ascii="Times New Roman" w:eastAsia="Times New Roman" w:hAnsi="Times New Roman" w:cs="Times New Roman"/>
          <w:sz w:val="28"/>
          <w:szCs w:val="28"/>
          <w:lang w:val="kk-KZ" w:eastAsia="ru-RU"/>
        </w:rPr>
        <w:t xml:space="preserve">15.1.2 Алюминий қорытпалары </w:t>
      </w:r>
    </w:p>
    <w:p w:rsidR="00367526" w:rsidRPr="00367526" w:rsidRDefault="00367526" w:rsidP="00367526">
      <w:pPr>
        <w:spacing w:after="0" w:line="240" w:lineRule="auto"/>
        <w:ind w:right="-5"/>
        <w:jc w:val="both"/>
        <w:rPr>
          <w:rFonts w:ascii="Times New Roman" w:eastAsia="Times New Roman" w:hAnsi="Times New Roman" w:cs="Times New Roman"/>
          <w:sz w:val="28"/>
          <w:szCs w:val="28"/>
          <w:lang w:val="kk-KZ" w:eastAsia="ru-RU"/>
        </w:rPr>
      </w:pPr>
      <w:r w:rsidRPr="00367526">
        <w:rPr>
          <w:rFonts w:ascii="Times New Roman" w:eastAsia="Times New Roman" w:hAnsi="Times New Roman" w:cs="Times New Roman"/>
          <w:sz w:val="28"/>
          <w:szCs w:val="28"/>
          <w:lang w:val="kk-KZ" w:eastAsia="ru-RU"/>
        </w:rPr>
        <w:t xml:space="preserve">Таза алюминийдің беріктігі шамалы болғандықтан конструкциялық материалдар ретінде өндірісте алюминий негізді қорытпалар қолданылады. </w:t>
      </w:r>
    </w:p>
    <w:p w:rsidR="00367526" w:rsidRPr="00367526" w:rsidRDefault="00367526" w:rsidP="00367526">
      <w:pPr>
        <w:spacing w:after="0" w:line="240" w:lineRule="auto"/>
        <w:ind w:right="-5"/>
        <w:jc w:val="both"/>
        <w:rPr>
          <w:rFonts w:ascii="Times New Roman" w:eastAsia="Times New Roman" w:hAnsi="Times New Roman" w:cs="Times New Roman"/>
          <w:sz w:val="28"/>
          <w:szCs w:val="28"/>
          <w:lang w:val="kk-KZ" w:eastAsia="ru-RU"/>
        </w:rPr>
      </w:pPr>
    </w:p>
    <w:p w:rsidR="00367526" w:rsidRPr="00367526" w:rsidRDefault="00367526" w:rsidP="00367526">
      <w:pPr>
        <w:spacing w:after="0" w:line="240" w:lineRule="auto"/>
        <w:ind w:right="-5"/>
        <w:jc w:val="both"/>
        <w:rPr>
          <w:rFonts w:ascii="Times New Roman" w:eastAsia="Times New Roman" w:hAnsi="Times New Roman" w:cs="Times New Roman"/>
          <w:sz w:val="28"/>
          <w:szCs w:val="28"/>
          <w:lang w:val="kk-KZ" w:eastAsia="ru-RU"/>
        </w:rPr>
      </w:pPr>
    </w:p>
    <w:p w:rsidR="00367526" w:rsidRPr="00367526" w:rsidRDefault="00367526" w:rsidP="00367526">
      <w:pPr>
        <w:tabs>
          <w:tab w:val="left" w:pos="1215"/>
        </w:tabs>
        <w:spacing w:after="0" w:line="240" w:lineRule="auto"/>
        <w:jc w:val="both"/>
        <w:rPr>
          <w:rFonts w:ascii="Arial Narrow" w:eastAsia="Times New Roman" w:hAnsi="Arial Narrow" w:cs="Times New Roman"/>
          <w:sz w:val="28"/>
          <w:szCs w:val="28"/>
          <w:lang w:val="kk-KZ" w:eastAsia="ru-RU"/>
        </w:rPr>
      </w:pPr>
      <w:r w:rsidRPr="00367526">
        <w:rPr>
          <w:rFonts w:ascii="Arial Narrow" w:eastAsia="Times New Roman" w:hAnsi="Arial Narrow" w:cs="Times New Roman"/>
          <w:sz w:val="28"/>
          <w:szCs w:val="28"/>
          <w:lang w:val="kk-KZ" w:eastAsia="ru-RU"/>
        </w:rPr>
        <w:t xml:space="preserve">                                      </w:t>
      </w:r>
      <w:r>
        <w:rPr>
          <w:rFonts w:ascii="Arial Narrow" w:eastAsia="Times New Roman" w:hAnsi="Arial Narrow" w:cs="Times New Roman"/>
          <w:noProof/>
          <w:sz w:val="28"/>
          <w:szCs w:val="28"/>
          <w:lang w:val="ru-RU" w:eastAsia="ru-RU"/>
        </w:rPr>
        <w:drawing>
          <wp:inline distT="0" distB="0" distL="0" distR="0">
            <wp:extent cx="3060700" cy="3098800"/>
            <wp:effectExtent l="0" t="0" r="6350" b="6350"/>
            <wp:docPr id="9" name="Рисунок 9" descr="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46"/>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3060700" cy="3098800"/>
                    </a:xfrm>
                    <a:prstGeom prst="rect">
                      <a:avLst/>
                    </a:prstGeom>
                    <a:noFill/>
                    <a:ln>
                      <a:noFill/>
                    </a:ln>
                  </pic:spPr>
                </pic:pic>
              </a:graphicData>
            </a:graphic>
          </wp:inline>
        </w:drawing>
      </w:r>
    </w:p>
    <w:p w:rsidR="00367526" w:rsidRPr="00367526" w:rsidRDefault="00367526" w:rsidP="00367526">
      <w:pPr>
        <w:tabs>
          <w:tab w:val="left" w:pos="1215"/>
        </w:tabs>
        <w:spacing w:after="0" w:line="240" w:lineRule="auto"/>
        <w:jc w:val="both"/>
        <w:rPr>
          <w:rFonts w:ascii="Arial Narrow" w:eastAsia="Times New Roman" w:hAnsi="Arial Narrow" w:cs="Times New Roman"/>
          <w:sz w:val="28"/>
          <w:szCs w:val="28"/>
          <w:lang w:val="kk-KZ" w:eastAsia="ru-RU"/>
        </w:rPr>
      </w:pPr>
      <w:r w:rsidRPr="00367526">
        <w:rPr>
          <w:rFonts w:ascii="Arial Narrow" w:eastAsia="Times New Roman" w:hAnsi="Arial Narrow" w:cs="Times New Roman"/>
          <w:sz w:val="28"/>
          <w:szCs w:val="28"/>
          <w:lang w:val="kk-KZ" w:eastAsia="ru-RU"/>
        </w:rPr>
        <w:t xml:space="preserve">    </w:t>
      </w:r>
    </w:p>
    <w:p w:rsidR="00367526" w:rsidRPr="00367526" w:rsidRDefault="00367526" w:rsidP="00367526">
      <w:pPr>
        <w:tabs>
          <w:tab w:val="left" w:pos="1215"/>
        </w:tabs>
        <w:spacing w:after="0" w:line="240" w:lineRule="auto"/>
        <w:jc w:val="both"/>
        <w:rPr>
          <w:rFonts w:ascii="Arial Narrow" w:eastAsia="Times New Roman" w:hAnsi="Arial Narrow" w:cs="Times New Roman"/>
          <w:sz w:val="28"/>
          <w:szCs w:val="28"/>
          <w:lang w:val="kk-KZ" w:eastAsia="ru-RU"/>
        </w:rPr>
      </w:pPr>
      <w:r w:rsidRPr="00367526">
        <w:rPr>
          <w:rFonts w:ascii="Arial Narrow" w:eastAsia="Times New Roman" w:hAnsi="Arial Narrow" w:cs="Times New Roman"/>
          <w:sz w:val="28"/>
          <w:szCs w:val="28"/>
          <w:lang w:val="kk-KZ" w:eastAsia="ru-RU"/>
        </w:rPr>
        <w:t xml:space="preserve"> </w:t>
      </w:r>
      <w:r w:rsidRPr="00367526">
        <w:rPr>
          <w:rFonts w:ascii="Times New Roman" w:eastAsia="Times New Roman" w:hAnsi="Times New Roman" w:cs="Times New Roman"/>
          <w:sz w:val="28"/>
          <w:szCs w:val="28"/>
          <w:lang w:val="kk-KZ" w:eastAsia="ru-RU"/>
        </w:rPr>
        <w:t xml:space="preserve">59-сурет. Al-Cu диаграммасы. Үзік сызық қорытпаның шынықтыру температурасын көрсетеді.                                                                                          </w:t>
      </w:r>
    </w:p>
    <w:p w:rsidR="00367526" w:rsidRPr="00367526" w:rsidRDefault="00367526" w:rsidP="00367526">
      <w:pPr>
        <w:spacing w:after="0" w:line="240" w:lineRule="auto"/>
        <w:ind w:right="-5"/>
        <w:jc w:val="both"/>
        <w:rPr>
          <w:rFonts w:ascii="Times New Roman" w:eastAsia="Times New Roman" w:hAnsi="Times New Roman" w:cs="Times New Roman"/>
          <w:sz w:val="28"/>
          <w:szCs w:val="28"/>
          <w:lang w:val="kk-KZ" w:eastAsia="ru-RU"/>
        </w:rPr>
      </w:pPr>
      <w:r w:rsidRPr="00367526">
        <w:rPr>
          <w:rFonts w:ascii="Times New Roman" w:eastAsia="Times New Roman" w:hAnsi="Times New Roman" w:cs="Times New Roman"/>
          <w:sz w:val="28"/>
          <w:szCs w:val="28"/>
          <w:lang w:val="kk-KZ" w:eastAsia="ru-RU"/>
        </w:rPr>
        <w:lastRenderedPageBreak/>
        <w:t xml:space="preserve">Мұндай негізі алюминий болатын қорытпалар дайындау технологиясы бойынша келесі топтарға бөлінеді: I – деформацияланатын, термиялық өңдеу арқылы беріктігі нығайтылмайтын  қорытпа; II – деформацияланатын термиялық өңдеу арқылы беріктігі нығайтылатын қорытпа; III – құйылмалы қорытпа. Деформацияланатын қорытпаға алюминий және мыс (Al+ Cu) қорытпасы жатады. Мыстың мөлшері 4...11%. 11, 12, 13 -кестелерде алюминий негізді қорытпалар көрсетілген. </w:t>
      </w:r>
    </w:p>
    <w:p w:rsidR="00367526" w:rsidRPr="00367526" w:rsidRDefault="00367526" w:rsidP="00367526">
      <w:pPr>
        <w:tabs>
          <w:tab w:val="left" w:pos="1215"/>
        </w:tabs>
        <w:spacing w:after="0" w:line="240" w:lineRule="auto"/>
        <w:jc w:val="both"/>
        <w:rPr>
          <w:rFonts w:ascii="Times New Roman" w:eastAsia="Times New Roman" w:hAnsi="Times New Roman" w:cs="Times New Roman"/>
          <w:sz w:val="28"/>
          <w:szCs w:val="28"/>
          <w:lang w:val="kk-KZ" w:eastAsia="ru-RU"/>
        </w:rPr>
      </w:pPr>
    </w:p>
    <w:p w:rsidR="00367526" w:rsidRPr="00367526" w:rsidRDefault="00367526" w:rsidP="00367526">
      <w:pPr>
        <w:tabs>
          <w:tab w:val="left" w:pos="1215"/>
        </w:tabs>
        <w:spacing w:after="0" w:line="240" w:lineRule="auto"/>
        <w:jc w:val="both"/>
        <w:rPr>
          <w:rFonts w:ascii="Times New Roman" w:eastAsia="Times New Roman" w:hAnsi="Times New Roman" w:cs="Times New Roman"/>
          <w:sz w:val="28"/>
          <w:szCs w:val="28"/>
          <w:lang w:val="kk-KZ" w:eastAsia="ru-RU"/>
        </w:rPr>
      </w:pPr>
      <w:r w:rsidRPr="00367526">
        <w:rPr>
          <w:rFonts w:ascii="Times New Roman" w:eastAsia="Times New Roman" w:hAnsi="Times New Roman" w:cs="Times New Roman"/>
          <w:sz w:val="28"/>
          <w:szCs w:val="28"/>
          <w:lang w:val="kk-KZ" w:eastAsia="ru-RU"/>
        </w:rPr>
        <w:t>16-кесте.  Термиялық өңдеу арқылы беріктігі нығайтылмайтын алюминий негізді қорытпалар</w:t>
      </w:r>
    </w:p>
    <w:tbl>
      <w:tblPr>
        <w:tblpPr w:leftFromText="180" w:rightFromText="180" w:vertAnchor="text" w:horzAnchor="margin" w:tblpY="166"/>
        <w:tblW w:w="94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72"/>
        <w:gridCol w:w="1872"/>
        <w:gridCol w:w="2040"/>
        <w:gridCol w:w="1427"/>
        <w:gridCol w:w="1384"/>
        <w:gridCol w:w="1091"/>
      </w:tblGrid>
      <w:tr w:rsidR="00367526" w:rsidRPr="00367526" w:rsidTr="00D8102B">
        <w:trPr>
          <w:trHeight w:val="344"/>
        </w:trPr>
        <w:tc>
          <w:tcPr>
            <w:tcW w:w="1534" w:type="dxa"/>
            <w:vMerge w:val="restart"/>
            <w:shd w:val="clear" w:color="auto" w:fill="auto"/>
          </w:tcPr>
          <w:p w:rsidR="00367526" w:rsidRPr="00367526" w:rsidRDefault="00367526" w:rsidP="00367526">
            <w:pPr>
              <w:tabs>
                <w:tab w:val="left" w:pos="1215"/>
              </w:tabs>
              <w:spacing w:after="0" w:line="240" w:lineRule="auto"/>
              <w:jc w:val="both"/>
              <w:rPr>
                <w:rFonts w:ascii="Times New Roman" w:eastAsia="Times New Roman" w:hAnsi="Times New Roman" w:cs="Times New Roman"/>
                <w:sz w:val="28"/>
                <w:szCs w:val="28"/>
                <w:lang w:val="kk-KZ" w:eastAsia="ru-RU"/>
              </w:rPr>
            </w:pPr>
            <w:r w:rsidRPr="00367526">
              <w:rPr>
                <w:rFonts w:ascii="Times New Roman" w:eastAsia="Times New Roman" w:hAnsi="Times New Roman" w:cs="Times New Roman"/>
                <w:sz w:val="28"/>
                <w:szCs w:val="28"/>
                <w:lang w:val="kk-KZ" w:eastAsia="ru-RU"/>
              </w:rPr>
              <w:t xml:space="preserve"> Қорытпалар</w:t>
            </w:r>
          </w:p>
        </w:tc>
        <w:tc>
          <w:tcPr>
            <w:tcW w:w="4030" w:type="dxa"/>
            <w:gridSpan w:val="2"/>
            <w:shd w:val="clear" w:color="auto" w:fill="auto"/>
          </w:tcPr>
          <w:p w:rsidR="00367526" w:rsidRPr="00367526" w:rsidRDefault="00367526" w:rsidP="00367526">
            <w:pPr>
              <w:tabs>
                <w:tab w:val="left" w:pos="1215"/>
              </w:tabs>
              <w:spacing w:after="0" w:line="240" w:lineRule="auto"/>
              <w:jc w:val="both"/>
              <w:rPr>
                <w:rFonts w:ascii="Times New Roman" w:eastAsia="Times New Roman" w:hAnsi="Times New Roman" w:cs="Times New Roman"/>
                <w:sz w:val="28"/>
                <w:szCs w:val="28"/>
                <w:lang w:eastAsia="ru-RU"/>
              </w:rPr>
            </w:pPr>
            <w:r w:rsidRPr="00367526">
              <w:rPr>
                <w:rFonts w:ascii="Times New Roman" w:eastAsia="Times New Roman" w:hAnsi="Times New Roman" w:cs="Times New Roman"/>
                <w:sz w:val="28"/>
                <w:szCs w:val="28"/>
                <w:lang w:val="kk-KZ" w:eastAsia="ru-RU"/>
              </w:rPr>
              <w:t xml:space="preserve">              Құрамы, </w:t>
            </w:r>
            <w:r w:rsidRPr="00367526">
              <w:rPr>
                <w:rFonts w:ascii="Times New Roman" w:eastAsia="Times New Roman" w:hAnsi="Times New Roman" w:cs="Times New Roman"/>
                <w:sz w:val="28"/>
                <w:szCs w:val="28"/>
                <w:lang w:eastAsia="ru-RU"/>
              </w:rPr>
              <w:t>%</w:t>
            </w:r>
          </w:p>
        </w:tc>
        <w:tc>
          <w:tcPr>
            <w:tcW w:w="0" w:type="auto"/>
            <w:gridSpan w:val="3"/>
            <w:shd w:val="clear" w:color="auto" w:fill="auto"/>
          </w:tcPr>
          <w:p w:rsidR="00367526" w:rsidRPr="00367526" w:rsidRDefault="00367526" w:rsidP="00367526">
            <w:pPr>
              <w:tabs>
                <w:tab w:val="left" w:pos="1215"/>
              </w:tabs>
              <w:spacing w:after="0" w:line="240" w:lineRule="auto"/>
              <w:jc w:val="both"/>
              <w:rPr>
                <w:rFonts w:ascii="Times New Roman" w:eastAsia="Times New Roman" w:hAnsi="Times New Roman" w:cs="Times New Roman"/>
                <w:sz w:val="28"/>
                <w:szCs w:val="28"/>
                <w:lang w:val="kk-KZ" w:eastAsia="ru-RU"/>
              </w:rPr>
            </w:pPr>
            <w:r w:rsidRPr="00367526">
              <w:rPr>
                <w:rFonts w:ascii="Times New Roman" w:eastAsia="Times New Roman" w:hAnsi="Times New Roman" w:cs="Times New Roman"/>
                <w:sz w:val="28"/>
                <w:szCs w:val="28"/>
                <w:lang w:val="kk-KZ" w:eastAsia="ru-RU"/>
              </w:rPr>
              <w:t xml:space="preserve">   Механикалық қасиеті</w:t>
            </w:r>
          </w:p>
        </w:tc>
      </w:tr>
      <w:tr w:rsidR="00367526" w:rsidRPr="00367526" w:rsidTr="00D8102B">
        <w:trPr>
          <w:trHeight w:val="520"/>
        </w:trPr>
        <w:tc>
          <w:tcPr>
            <w:tcW w:w="1534" w:type="dxa"/>
            <w:vMerge/>
            <w:shd w:val="clear" w:color="auto" w:fill="auto"/>
          </w:tcPr>
          <w:p w:rsidR="00367526" w:rsidRPr="00367526" w:rsidRDefault="00367526" w:rsidP="00367526">
            <w:pPr>
              <w:tabs>
                <w:tab w:val="left" w:pos="1215"/>
              </w:tabs>
              <w:spacing w:after="0" w:line="240" w:lineRule="auto"/>
              <w:jc w:val="both"/>
              <w:rPr>
                <w:rFonts w:ascii="Times New Roman" w:eastAsia="Times New Roman" w:hAnsi="Times New Roman" w:cs="Times New Roman"/>
                <w:sz w:val="28"/>
                <w:szCs w:val="28"/>
                <w:lang w:val="kk-KZ" w:eastAsia="ru-RU"/>
              </w:rPr>
            </w:pPr>
          </w:p>
        </w:tc>
        <w:tc>
          <w:tcPr>
            <w:tcW w:w="1927" w:type="dxa"/>
            <w:vMerge w:val="restart"/>
            <w:shd w:val="clear" w:color="auto" w:fill="auto"/>
          </w:tcPr>
          <w:p w:rsidR="00367526" w:rsidRPr="00367526" w:rsidRDefault="00367526" w:rsidP="00367526">
            <w:pPr>
              <w:tabs>
                <w:tab w:val="left" w:pos="1215"/>
              </w:tabs>
              <w:spacing w:after="0" w:line="240" w:lineRule="auto"/>
              <w:jc w:val="both"/>
              <w:rPr>
                <w:rFonts w:ascii="Times New Roman" w:eastAsia="Times New Roman" w:hAnsi="Times New Roman" w:cs="Times New Roman"/>
                <w:sz w:val="28"/>
                <w:szCs w:val="28"/>
                <w:lang w:eastAsia="ru-RU"/>
              </w:rPr>
            </w:pPr>
          </w:p>
          <w:p w:rsidR="00367526" w:rsidRPr="00367526" w:rsidRDefault="00367526" w:rsidP="00367526">
            <w:pPr>
              <w:tabs>
                <w:tab w:val="left" w:pos="1215"/>
              </w:tabs>
              <w:spacing w:after="0" w:line="240" w:lineRule="auto"/>
              <w:jc w:val="both"/>
              <w:rPr>
                <w:rFonts w:ascii="Times New Roman" w:eastAsia="Times New Roman" w:hAnsi="Times New Roman" w:cs="Times New Roman"/>
                <w:sz w:val="28"/>
                <w:szCs w:val="28"/>
                <w:lang w:eastAsia="ru-RU"/>
              </w:rPr>
            </w:pPr>
            <w:r w:rsidRPr="00367526">
              <w:rPr>
                <w:rFonts w:ascii="Times New Roman" w:eastAsia="Times New Roman" w:hAnsi="Times New Roman" w:cs="Times New Roman"/>
                <w:sz w:val="28"/>
                <w:szCs w:val="28"/>
                <w:lang w:eastAsia="ru-RU"/>
              </w:rPr>
              <w:t xml:space="preserve">         </w:t>
            </w:r>
            <w:proofErr w:type="spellStart"/>
            <w:r w:rsidRPr="00367526">
              <w:rPr>
                <w:rFonts w:ascii="Times New Roman" w:eastAsia="Times New Roman" w:hAnsi="Times New Roman" w:cs="Times New Roman"/>
                <w:sz w:val="28"/>
                <w:szCs w:val="28"/>
                <w:lang w:eastAsia="ru-RU"/>
              </w:rPr>
              <w:t>Mn</w:t>
            </w:r>
            <w:proofErr w:type="spellEnd"/>
          </w:p>
        </w:tc>
        <w:tc>
          <w:tcPr>
            <w:tcW w:w="2103" w:type="dxa"/>
            <w:vMerge w:val="restart"/>
            <w:shd w:val="clear" w:color="auto" w:fill="auto"/>
          </w:tcPr>
          <w:p w:rsidR="00367526" w:rsidRPr="00367526" w:rsidRDefault="00367526" w:rsidP="00367526">
            <w:pPr>
              <w:tabs>
                <w:tab w:val="left" w:pos="1215"/>
              </w:tabs>
              <w:spacing w:after="0" w:line="240" w:lineRule="auto"/>
              <w:jc w:val="both"/>
              <w:rPr>
                <w:rFonts w:ascii="Times New Roman" w:eastAsia="Times New Roman" w:hAnsi="Times New Roman" w:cs="Times New Roman"/>
                <w:sz w:val="28"/>
                <w:szCs w:val="28"/>
                <w:lang w:eastAsia="ru-RU"/>
              </w:rPr>
            </w:pPr>
          </w:p>
          <w:p w:rsidR="00367526" w:rsidRPr="00367526" w:rsidRDefault="00367526" w:rsidP="00367526">
            <w:pPr>
              <w:tabs>
                <w:tab w:val="left" w:pos="1215"/>
              </w:tabs>
              <w:spacing w:after="0" w:line="240" w:lineRule="auto"/>
              <w:jc w:val="both"/>
              <w:rPr>
                <w:rFonts w:ascii="Times New Roman" w:eastAsia="Times New Roman" w:hAnsi="Times New Roman" w:cs="Times New Roman"/>
                <w:sz w:val="28"/>
                <w:szCs w:val="28"/>
                <w:lang w:val="kk-KZ" w:eastAsia="ru-RU"/>
              </w:rPr>
            </w:pPr>
            <w:r w:rsidRPr="00367526">
              <w:rPr>
                <w:rFonts w:ascii="Times New Roman" w:eastAsia="Times New Roman" w:hAnsi="Times New Roman" w:cs="Times New Roman"/>
                <w:sz w:val="28"/>
                <w:szCs w:val="28"/>
                <w:lang w:eastAsia="ru-RU"/>
              </w:rPr>
              <w:t xml:space="preserve">       Mg</w:t>
            </w:r>
          </w:p>
        </w:tc>
        <w:tc>
          <w:tcPr>
            <w:tcW w:w="1435" w:type="dxa"/>
            <w:tcBorders>
              <w:right w:val="nil"/>
            </w:tcBorders>
            <w:shd w:val="clear" w:color="auto" w:fill="auto"/>
          </w:tcPr>
          <w:p w:rsidR="00367526" w:rsidRPr="00367526" w:rsidRDefault="00367526" w:rsidP="00367526">
            <w:pPr>
              <w:tabs>
                <w:tab w:val="left" w:pos="1215"/>
              </w:tabs>
              <w:spacing w:after="0" w:line="240" w:lineRule="auto"/>
              <w:jc w:val="both"/>
              <w:rPr>
                <w:rFonts w:ascii="Times New Roman" w:eastAsia="Times New Roman" w:hAnsi="Times New Roman" w:cs="Times New Roman"/>
                <w:sz w:val="28"/>
                <w:szCs w:val="28"/>
                <w:lang w:val="kk-KZ" w:eastAsia="ru-RU"/>
              </w:rPr>
            </w:pPr>
            <w:r w:rsidRPr="00367526">
              <w:rPr>
                <w:rFonts w:ascii="Times New Roman" w:eastAsia="Times New Roman" w:hAnsi="Times New Roman" w:cs="Times New Roman"/>
                <w:sz w:val="28"/>
                <w:szCs w:val="28"/>
                <w:lang w:val="kk-KZ" w:eastAsia="ru-RU"/>
              </w:rPr>
              <w:t xml:space="preserve">     σ</w:t>
            </w:r>
            <w:r w:rsidRPr="00367526">
              <w:rPr>
                <w:rFonts w:ascii="Times New Roman" w:eastAsia="Times New Roman" w:hAnsi="Times New Roman" w:cs="Times New Roman"/>
                <w:sz w:val="28"/>
                <w:szCs w:val="28"/>
                <w:vertAlign w:val="subscript"/>
                <w:lang w:val="kk-KZ" w:eastAsia="ru-RU"/>
              </w:rPr>
              <w:t>в</w:t>
            </w:r>
          </w:p>
        </w:tc>
        <w:tc>
          <w:tcPr>
            <w:tcW w:w="1390" w:type="dxa"/>
            <w:tcBorders>
              <w:top w:val="nil"/>
              <w:left w:val="nil"/>
              <w:bottom w:val="nil"/>
              <w:right w:val="nil"/>
            </w:tcBorders>
            <w:shd w:val="clear" w:color="auto" w:fill="auto"/>
          </w:tcPr>
          <w:p w:rsidR="00367526" w:rsidRPr="00367526" w:rsidRDefault="00367526" w:rsidP="00367526">
            <w:pPr>
              <w:tabs>
                <w:tab w:val="left" w:pos="1215"/>
              </w:tabs>
              <w:spacing w:after="0" w:line="240" w:lineRule="auto"/>
              <w:jc w:val="both"/>
              <w:rPr>
                <w:rFonts w:ascii="Times New Roman" w:eastAsia="Times New Roman" w:hAnsi="Times New Roman" w:cs="Times New Roman"/>
                <w:sz w:val="28"/>
                <w:szCs w:val="28"/>
                <w:lang w:val="kk-KZ" w:eastAsia="ru-RU"/>
              </w:rPr>
            </w:pPr>
            <w:r w:rsidRPr="00367526">
              <w:rPr>
                <w:rFonts w:ascii="Times New Roman" w:eastAsia="Times New Roman" w:hAnsi="Times New Roman" w:cs="Times New Roman"/>
                <w:sz w:val="28"/>
                <w:szCs w:val="28"/>
                <w:lang w:val="kk-KZ" w:eastAsia="ru-RU"/>
              </w:rPr>
              <w:t xml:space="preserve">     σ</w:t>
            </w:r>
            <w:r w:rsidRPr="00367526">
              <w:rPr>
                <w:rFonts w:ascii="Times New Roman" w:eastAsia="Times New Roman" w:hAnsi="Times New Roman" w:cs="Times New Roman"/>
                <w:sz w:val="28"/>
                <w:szCs w:val="28"/>
                <w:vertAlign w:val="subscript"/>
                <w:lang w:val="kk-KZ" w:eastAsia="ru-RU"/>
              </w:rPr>
              <w:t>0,2</w:t>
            </w:r>
          </w:p>
        </w:tc>
        <w:tc>
          <w:tcPr>
            <w:tcW w:w="1097" w:type="dxa"/>
            <w:vMerge w:val="restart"/>
            <w:tcBorders>
              <w:left w:val="nil"/>
            </w:tcBorders>
            <w:shd w:val="clear" w:color="auto" w:fill="auto"/>
          </w:tcPr>
          <w:p w:rsidR="00367526" w:rsidRPr="00367526" w:rsidRDefault="00367526" w:rsidP="00367526">
            <w:pPr>
              <w:tabs>
                <w:tab w:val="left" w:pos="1215"/>
              </w:tabs>
              <w:spacing w:after="0" w:line="240" w:lineRule="auto"/>
              <w:jc w:val="both"/>
              <w:rPr>
                <w:rFonts w:ascii="Times New Roman" w:eastAsia="Times New Roman" w:hAnsi="Times New Roman" w:cs="Times New Roman"/>
                <w:sz w:val="28"/>
                <w:szCs w:val="28"/>
                <w:lang w:val="kk-KZ" w:eastAsia="ru-RU"/>
              </w:rPr>
            </w:pPr>
          </w:p>
          <w:p w:rsidR="00367526" w:rsidRPr="00367526" w:rsidRDefault="00367526" w:rsidP="00367526">
            <w:pPr>
              <w:spacing w:after="0" w:line="240" w:lineRule="auto"/>
              <w:jc w:val="both"/>
              <w:rPr>
                <w:rFonts w:ascii="Times New Roman" w:eastAsia="Times New Roman" w:hAnsi="Times New Roman" w:cs="Times New Roman"/>
                <w:sz w:val="28"/>
                <w:szCs w:val="28"/>
                <w:lang w:eastAsia="ru-RU"/>
              </w:rPr>
            </w:pPr>
            <w:r w:rsidRPr="00367526">
              <w:rPr>
                <w:rFonts w:ascii="Times New Roman" w:eastAsia="Times New Roman" w:hAnsi="Times New Roman" w:cs="Times New Roman"/>
                <w:sz w:val="28"/>
                <w:szCs w:val="28"/>
                <w:lang w:val="kk-KZ" w:eastAsia="ru-RU"/>
              </w:rPr>
              <w:t xml:space="preserve">  δ,</w:t>
            </w:r>
            <w:r w:rsidRPr="00367526">
              <w:rPr>
                <w:rFonts w:ascii="Times New Roman" w:eastAsia="Times New Roman" w:hAnsi="Times New Roman" w:cs="Times New Roman"/>
                <w:sz w:val="28"/>
                <w:szCs w:val="28"/>
                <w:lang w:eastAsia="ru-RU"/>
              </w:rPr>
              <w:t xml:space="preserve"> %</w:t>
            </w:r>
            <w:r w:rsidRPr="00367526">
              <w:rPr>
                <w:rFonts w:ascii="Times New Roman" w:eastAsia="Times New Roman" w:hAnsi="Times New Roman" w:cs="Times New Roman"/>
                <w:sz w:val="28"/>
                <w:szCs w:val="28"/>
                <w:lang w:val="kk-KZ" w:eastAsia="ru-RU"/>
              </w:rPr>
              <w:t xml:space="preserve"> </w:t>
            </w:r>
          </w:p>
        </w:tc>
      </w:tr>
      <w:tr w:rsidR="00367526" w:rsidRPr="00367526" w:rsidTr="00D8102B">
        <w:trPr>
          <w:trHeight w:val="347"/>
        </w:trPr>
        <w:tc>
          <w:tcPr>
            <w:tcW w:w="1534" w:type="dxa"/>
            <w:vMerge/>
            <w:shd w:val="clear" w:color="auto" w:fill="auto"/>
          </w:tcPr>
          <w:p w:rsidR="00367526" w:rsidRPr="00367526" w:rsidRDefault="00367526" w:rsidP="00367526">
            <w:pPr>
              <w:tabs>
                <w:tab w:val="left" w:pos="1215"/>
              </w:tabs>
              <w:spacing w:after="0" w:line="240" w:lineRule="auto"/>
              <w:jc w:val="both"/>
              <w:rPr>
                <w:rFonts w:ascii="Times New Roman" w:eastAsia="Times New Roman" w:hAnsi="Times New Roman" w:cs="Times New Roman"/>
                <w:sz w:val="28"/>
                <w:szCs w:val="28"/>
                <w:lang w:val="kk-KZ" w:eastAsia="ru-RU"/>
              </w:rPr>
            </w:pPr>
          </w:p>
        </w:tc>
        <w:tc>
          <w:tcPr>
            <w:tcW w:w="1927" w:type="dxa"/>
            <w:vMerge/>
            <w:shd w:val="clear" w:color="auto" w:fill="auto"/>
          </w:tcPr>
          <w:p w:rsidR="00367526" w:rsidRPr="00367526" w:rsidRDefault="00367526" w:rsidP="00367526">
            <w:pPr>
              <w:tabs>
                <w:tab w:val="left" w:pos="1215"/>
              </w:tabs>
              <w:spacing w:after="0" w:line="240" w:lineRule="auto"/>
              <w:jc w:val="both"/>
              <w:rPr>
                <w:rFonts w:ascii="Times New Roman" w:eastAsia="Times New Roman" w:hAnsi="Times New Roman" w:cs="Times New Roman"/>
                <w:sz w:val="28"/>
                <w:szCs w:val="28"/>
                <w:lang w:val="kk-KZ" w:eastAsia="ru-RU"/>
              </w:rPr>
            </w:pPr>
          </w:p>
        </w:tc>
        <w:tc>
          <w:tcPr>
            <w:tcW w:w="2103" w:type="dxa"/>
            <w:vMerge/>
            <w:shd w:val="clear" w:color="auto" w:fill="auto"/>
          </w:tcPr>
          <w:p w:rsidR="00367526" w:rsidRPr="00367526" w:rsidRDefault="00367526" w:rsidP="00367526">
            <w:pPr>
              <w:tabs>
                <w:tab w:val="left" w:pos="1215"/>
              </w:tabs>
              <w:spacing w:after="0" w:line="240" w:lineRule="auto"/>
              <w:jc w:val="both"/>
              <w:rPr>
                <w:rFonts w:ascii="Times New Roman" w:eastAsia="Times New Roman" w:hAnsi="Times New Roman" w:cs="Times New Roman"/>
                <w:sz w:val="28"/>
                <w:szCs w:val="28"/>
                <w:lang w:val="kk-KZ" w:eastAsia="ru-RU"/>
              </w:rPr>
            </w:pPr>
          </w:p>
        </w:tc>
        <w:tc>
          <w:tcPr>
            <w:tcW w:w="2825" w:type="dxa"/>
            <w:gridSpan w:val="2"/>
            <w:shd w:val="clear" w:color="auto" w:fill="auto"/>
          </w:tcPr>
          <w:p w:rsidR="00367526" w:rsidRPr="00367526" w:rsidRDefault="00367526" w:rsidP="00367526">
            <w:pPr>
              <w:tabs>
                <w:tab w:val="left" w:pos="1215"/>
              </w:tabs>
              <w:spacing w:after="0" w:line="240" w:lineRule="auto"/>
              <w:jc w:val="both"/>
              <w:rPr>
                <w:rFonts w:ascii="Times New Roman" w:eastAsia="Times New Roman" w:hAnsi="Times New Roman" w:cs="Times New Roman"/>
                <w:sz w:val="28"/>
                <w:szCs w:val="28"/>
                <w:lang w:val="kk-KZ" w:eastAsia="ru-RU"/>
              </w:rPr>
            </w:pPr>
            <w:r w:rsidRPr="00367526">
              <w:rPr>
                <w:rFonts w:ascii="Times New Roman" w:eastAsia="Times New Roman" w:hAnsi="Times New Roman" w:cs="Times New Roman"/>
                <w:sz w:val="28"/>
                <w:szCs w:val="28"/>
                <w:lang w:val="kk-KZ" w:eastAsia="ru-RU"/>
              </w:rPr>
              <w:t xml:space="preserve">           Мпа</w:t>
            </w:r>
          </w:p>
        </w:tc>
        <w:tc>
          <w:tcPr>
            <w:tcW w:w="1097" w:type="dxa"/>
            <w:vMerge/>
            <w:shd w:val="clear" w:color="auto" w:fill="auto"/>
          </w:tcPr>
          <w:p w:rsidR="00367526" w:rsidRPr="00367526" w:rsidRDefault="00367526" w:rsidP="00367526">
            <w:pPr>
              <w:tabs>
                <w:tab w:val="left" w:pos="1215"/>
              </w:tabs>
              <w:spacing w:after="0" w:line="240" w:lineRule="auto"/>
              <w:jc w:val="both"/>
              <w:rPr>
                <w:rFonts w:ascii="Times New Roman" w:eastAsia="Times New Roman" w:hAnsi="Times New Roman" w:cs="Times New Roman"/>
                <w:sz w:val="28"/>
                <w:szCs w:val="28"/>
                <w:lang w:val="kk-KZ" w:eastAsia="ru-RU"/>
              </w:rPr>
            </w:pPr>
          </w:p>
        </w:tc>
      </w:tr>
      <w:tr w:rsidR="00367526" w:rsidRPr="00367526" w:rsidTr="00D8102B">
        <w:trPr>
          <w:trHeight w:val="1933"/>
        </w:trPr>
        <w:tc>
          <w:tcPr>
            <w:tcW w:w="1534" w:type="dxa"/>
            <w:shd w:val="clear" w:color="auto" w:fill="auto"/>
          </w:tcPr>
          <w:p w:rsidR="00367526" w:rsidRPr="00367526" w:rsidRDefault="00367526" w:rsidP="00367526">
            <w:pPr>
              <w:tabs>
                <w:tab w:val="left" w:pos="1215"/>
              </w:tabs>
              <w:spacing w:after="0" w:line="240" w:lineRule="auto"/>
              <w:jc w:val="both"/>
              <w:rPr>
                <w:rFonts w:ascii="Times New Roman" w:eastAsia="Times New Roman" w:hAnsi="Times New Roman" w:cs="Times New Roman"/>
                <w:sz w:val="28"/>
                <w:szCs w:val="28"/>
                <w:lang w:val="kk-KZ" w:eastAsia="ru-RU"/>
              </w:rPr>
            </w:pPr>
            <w:r w:rsidRPr="00367526">
              <w:rPr>
                <w:rFonts w:ascii="Times New Roman" w:eastAsia="Times New Roman" w:hAnsi="Times New Roman" w:cs="Times New Roman"/>
                <w:sz w:val="28"/>
                <w:szCs w:val="28"/>
                <w:lang w:val="kk-KZ" w:eastAsia="ru-RU"/>
              </w:rPr>
              <w:t xml:space="preserve">   Амц</w:t>
            </w:r>
          </w:p>
          <w:p w:rsidR="00367526" w:rsidRPr="00367526" w:rsidRDefault="00367526" w:rsidP="00367526">
            <w:pPr>
              <w:tabs>
                <w:tab w:val="left" w:pos="1215"/>
              </w:tabs>
              <w:spacing w:after="0" w:line="240" w:lineRule="auto"/>
              <w:jc w:val="both"/>
              <w:rPr>
                <w:rFonts w:ascii="Times New Roman" w:eastAsia="Times New Roman" w:hAnsi="Times New Roman" w:cs="Times New Roman"/>
                <w:sz w:val="28"/>
                <w:szCs w:val="28"/>
                <w:lang w:val="kk-KZ" w:eastAsia="ru-RU"/>
              </w:rPr>
            </w:pPr>
            <w:r w:rsidRPr="00367526">
              <w:rPr>
                <w:rFonts w:ascii="Times New Roman" w:eastAsia="Times New Roman" w:hAnsi="Times New Roman" w:cs="Times New Roman"/>
                <w:sz w:val="28"/>
                <w:szCs w:val="28"/>
                <w:lang w:val="kk-KZ" w:eastAsia="ru-RU"/>
              </w:rPr>
              <w:t xml:space="preserve">   АМг2</w:t>
            </w:r>
          </w:p>
          <w:p w:rsidR="00367526" w:rsidRPr="00367526" w:rsidRDefault="00367526" w:rsidP="00367526">
            <w:pPr>
              <w:tabs>
                <w:tab w:val="left" w:pos="1215"/>
              </w:tabs>
              <w:spacing w:after="0" w:line="240" w:lineRule="auto"/>
              <w:jc w:val="both"/>
              <w:rPr>
                <w:rFonts w:ascii="Times New Roman" w:eastAsia="Times New Roman" w:hAnsi="Times New Roman" w:cs="Times New Roman"/>
                <w:sz w:val="28"/>
                <w:szCs w:val="28"/>
                <w:lang w:val="kk-KZ" w:eastAsia="ru-RU"/>
              </w:rPr>
            </w:pPr>
            <w:r w:rsidRPr="00367526">
              <w:rPr>
                <w:rFonts w:ascii="Times New Roman" w:eastAsia="Times New Roman" w:hAnsi="Times New Roman" w:cs="Times New Roman"/>
                <w:sz w:val="28"/>
                <w:szCs w:val="28"/>
                <w:lang w:val="kk-KZ" w:eastAsia="ru-RU"/>
              </w:rPr>
              <w:t xml:space="preserve">   АМг3</w:t>
            </w:r>
          </w:p>
          <w:p w:rsidR="00367526" w:rsidRPr="00367526" w:rsidRDefault="00367526" w:rsidP="00367526">
            <w:pPr>
              <w:tabs>
                <w:tab w:val="left" w:pos="1215"/>
              </w:tabs>
              <w:spacing w:after="0" w:line="240" w:lineRule="auto"/>
              <w:jc w:val="both"/>
              <w:rPr>
                <w:rFonts w:ascii="Times New Roman" w:eastAsia="Times New Roman" w:hAnsi="Times New Roman" w:cs="Times New Roman"/>
                <w:sz w:val="28"/>
                <w:szCs w:val="28"/>
                <w:lang w:val="kk-KZ" w:eastAsia="ru-RU"/>
              </w:rPr>
            </w:pPr>
            <w:r w:rsidRPr="00367526">
              <w:rPr>
                <w:rFonts w:ascii="Times New Roman" w:eastAsia="Times New Roman" w:hAnsi="Times New Roman" w:cs="Times New Roman"/>
                <w:sz w:val="28"/>
                <w:szCs w:val="28"/>
                <w:lang w:val="kk-KZ" w:eastAsia="ru-RU"/>
              </w:rPr>
              <w:t xml:space="preserve">   АМг5</w:t>
            </w:r>
          </w:p>
          <w:p w:rsidR="00367526" w:rsidRPr="00367526" w:rsidRDefault="00367526" w:rsidP="00367526">
            <w:pPr>
              <w:tabs>
                <w:tab w:val="left" w:pos="1215"/>
              </w:tabs>
              <w:spacing w:after="0" w:line="240" w:lineRule="auto"/>
              <w:jc w:val="both"/>
              <w:rPr>
                <w:rFonts w:ascii="Times New Roman" w:eastAsia="Times New Roman" w:hAnsi="Times New Roman" w:cs="Times New Roman"/>
                <w:sz w:val="28"/>
                <w:szCs w:val="28"/>
                <w:lang w:val="kk-KZ" w:eastAsia="ru-RU"/>
              </w:rPr>
            </w:pPr>
            <w:r w:rsidRPr="00367526">
              <w:rPr>
                <w:rFonts w:ascii="Times New Roman" w:eastAsia="Times New Roman" w:hAnsi="Times New Roman" w:cs="Times New Roman"/>
                <w:sz w:val="28"/>
                <w:szCs w:val="28"/>
                <w:lang w:val="kk-KZ" w:eastAsia="ru-RU"/>
              </w:rPr>
              <w:t xml:space="preserve">   АМг6</w:t>
            </w:r>
          </w:p>
        </w:tc>
        <w:tc>
          <w:tcPr>
            <w:tcW w:w="1927" w:type="dxa"/>
            <w:shd w:val="clear" w:color="auto" w:fill="auto"/>
          </w:tcPr>
          <w:p w:rsidR="00367526" w:rsidRPr="00367526" w:rsidRDefault="00367526" w:rsidP="00367526">
            <w:pPr>
              <w:tabs>
                <w:tab w:val="left" w:pos="1215"/>
              </w:tabs>
              <w:spacing w:after="0" w:line="240" w:lineRule="auto"/>
              <w:jc w:val="both"/>
              <w:rPr>
                <w:rFonts w:ascii="Times New Roman" w:eastAsia="Times New Roman" w:hAnsi="Times New Roman" w:cs="Times New Roman"/>
                <w:sz w:val="28"/>
                <w:szCs w:val="28"/>
                <w:lang w:val="kk-KZ" w:eastAsia="ru-RU"/>
              </w:rPr>
            </w:pPr>
            <w:r w:rsidRPr="00367526">
              <w:rPr>
                <w:rFonts w:ascii="Times New Roman" w:eastAsia="Times New Roman" w:hAnsi="Times New Roman" w:cs="Times New Roman"/>
                <w:sz w:val="28"/>
                <w:szCs w:val="28"/>
                <w:lang w:val="kk-KZ" w:eastAsia="ru-RU"/>
              </w:rPr>
              <w:t xml:space="preserve">   1,0 – 1,6</w:t>
            </w:r>
          </w:p>
          <w:p w:rsidR="00367526" w:rsidRPr="00367526" w:rsidRDefault="00367526" w:rsidP="00367526">
            <w:pPr>
              <w:tabs>
                <w:tab w:val="left" w:pos="1215"/>
              </w:tabs>
              <w:spacing w:after="0" w:line="240" w:lineRule="auto"/>
              <w:jc w:val="both"/>
              <w:rPr>
                <w:rFonts w:ascii="Times New Roman" w:eastAsia="Times New Roman" w:hAnsi="Times New Roman" w:cs="Times New Roman"/>
                <w:sz w:val="28"/>
                <w:szCs w:val="28"/>
                <w:lang w:val="kk-KZ" w:eastAsia="ru-RU"/>
              </w:rPr>
            </w:pPr>
            <w:r w:rsidRPr="00367526">
              <w:rPr>
                <w:rFonts w:ascii="Times New Roman" w:eastAsia="Times New Roman" w:hAnsi="Times New Roman" w:cs="Times New Roman"/>
                <w:sz w:val="28"/>
                <w:szCs w:val="28"/>
                <w:lang w:val="kk-KZ" w:eastAsia="ru-RU"/>
              </w:rPr>
              <w:t xml:space="preserve">   0,2 – 0,6</w:t>
            </w:r>
          </w:p>
          <w:p w:rsidR="00367526" w:rsidRPr="00367526" w:rsidRDefault="00367526" w:rsidP="00367526">
            <w:pPr>
              <w:tabs>
                <w:tab w:val="left" w:pos="1215"/>
              </w:tabs>
              <w:spacing w:after="0" w:line="240" w:lineRule="auto"/>
              <w:jc w:val="both"/>
              <w:rPr>
                <w:rFonts w:ascii="Times New Roman" w:eastAsia="Times New Roman" w:hAnsi="Times New Roman" w:cs="Times New Roman"/>
                <w:sz w:val="28"/>
                <w:szCs w:val="28"/>
                <w:lang w:val="kk-KZ" w:eastAsia="ru-RU"/>
              </w:rPr>
            </w:pPr>
            <w:r w:rsidRPr="00367526">
              <w:rPr>
                <w:rFonts w:ascii="Times New Roman" w:eastAsia="Times New Roman" w:hAnsi="Times New Roman" w:cs="Times New Roman"/>
                <w:sz w:val="28"/>
                <w:szCs w:val="28"/>
                <w:lang w:val="kk-KZ" w:eastAsia="ru-RU"/>
              </w:rPr>
              <w:t xml:space="preserve">   0,3 – 0,6</w:t>
            </w:r>
          </w:p>
          <w:p w:rsidR="00367526" w:rsidRPr="00367526" w:rsidRDefault="00367526" w:rsidP="00367526">
            <w:pPr>
              <w:tabs>
                <w:tab w:val="left" w:pos="1215"/>
              </w:tabs>
              <w:spacing w:after="0" w:line="240" w:lineRule="auto"/>
              <w:jc w:val="both"/>
              <w:rPr>
                <w:rFonts w:ascii="Times New Roman" w:eastAsia="Times New Roman" w:hAnsi="Times New Roman" w:cs="Times New Roman"/>
                <w:sz w:val="28"/>
                <w:szCs w:val="28"/>
                <w:lang w:val="kk-KZ" w:eastAsia="ru-RU"/>
              </w:rPr>
            </w:pPr>
            <w:r w:rsidRPr="00367526">
              <w:rPr>
                <w:rFonts w:ascii="Times New Roman" w:eastAsia="Times New Roman" w:hAnsi="Times New Roman" w:cs="Times New Roman"/>
                <w:sz w:val="28"/>
                <w:szCs w:val="28"/>
                <w:lang w:val="kk-KZ" w:eastAsia="ru-RU"/>
              </w:rPr>
              <w:t xml:space="preserve">   0,3 – 0,6</w:t>
            </w:r>
          </w:p>
          <w:p w:rsidR="00367526" w:rsidRPr="00367526" w:rsidRDefault="00367526" w:rsidP="00367526">
            <w:pPr>
              <w:tabs>
                <w:tab w:val="left" w:pos="1215"/>
              </w:tabs>
              <w:spacing w:after="0" w:line="240" w:lineRule="auto"/>
              <w:jc w:val="both"/>
              <w:rPr>
                <w:rFonts w:ascii="Times New Roman" w:eastAsia="Times New Roman" w:hAnsi="Times New Roman" w:cs="Times New Roman"/>
                <w:sz w:val="28"/>
                <w:szCs w:val="28"/>
                <w:lang w:val="kk-KZ" w:eastAsia="ru-RU"/>
              </w:rPr>
            </w:pPr>
            <w:r w:rsidRPr="00367526">
              <w:rPr>
                <w:rFonts w:ascii="Times New Roman" w:eastAsia="Times New Roman" w:hAnsi="Times New Roman" w:cs="Times New Roman"/>
                <w:sz w:val="28"/>
                <w:szCs w:val="28"/>
                <w:lang w:val="kk-KZ" w:eastAsia="ru-RU"/>
              </w:rPr>
              <w:t xml:space="preserve">   0,5 – 0,8 </w:t>
            </w:r>
          </w:p>
        </w:tc>
        <w:tc>
          <w:tcPr>
            <w:tcW w:w="2103" w:type="dxa"/>
            <w:shd w:val="clear" w:color="auto" w:fill="auto"/>
          </w:tcPr>
          <w:p w:rsidR="00367526" w:rsidRPr="00367526" w:rsidRDefault="00367526" w:rsidP="00367526">
            <w:pPr>
              <w:tabs>
                <w:tab w:val="left" w:pos="1215"/>
              </w:tabs>
              <w:spacing w:after="0" w:line="240" w:lineRule="auto"/>
              <w:jc w:val="both"/>
              <w:rPr>
                <w:rFonts w:ascii="Times New Roman" w:eastAsia="Times New Roman" w:hAnsi="Times New Roman" w:cs="Times New Roman"/>
                <w:sz w:val="28"/>
                <w:szCs w:val="28"/>
                <w:lang w:val="kk-KZ" w:eastAsia="ru-RU"/>
              </w:rPr>
            </w:pPr>
            <w:r w:rsidRPr="00367526">
              <w:rPr>
                <w:rFonts w:ascii="Times New Roman" w:eastAsia="Times New Roman" w:hAnsi="Times New Roman" w:cs="Times New Roman"/>
                <w:sz w:val="28"/>
                <w:szCs w:val="28"/>
                <w:lang w:val="kk-KZ" w:eastAsia="ru-RU"/>
              </w:rPr>
              <w:t xml:space="preserve">          – </w:t>
            </w:r>
          </w:p>
          <w:p w:rsidR="00367526" w:rsidRPr="00367526" w:rsidRDefault="00367526" w:rsidP="00367526">
            <w:pPr>
              <w:tabs>
                <w:tab w:val="left" w:pos="1215"/>
              </w:tabs>
              <w:spacing w:after="0" w:line="240" w:lineRule="auto"/>
              <w:jc w:val="both"/>
              <w:rPr>
                <w:rFonts w:ascii="Times New Roman" w:eastAsia="Times New Roman" w:hAnsi="Times New Roman" w:cs="Times New Roman"/>
                <w:sz w:val="28"/>
                <w:szCs w:val="28"/>
                <w:lang w:val="kk-KZ" w:eastAsia="ru-RU"/>
              </w:rPr>
            </w:pPr>
            <w:r w:rsidRPr="00367526">
              <w:rPr>
                <w:rFonts w:ascii="Times New Roman" w:eastAsia="Times New Roman" w:hAnsi="Times New Roman" w:cs="Times New Roman"/>
                <w:sz w:val="28"/>
                <w:szCs w:val="28"/>
                <w:lang w:val="kk-KZ" w:eastAsia="ru-RU"/>
              </w:rPr>
              <w:t xml:space="preserve">    1,8 – 2,8 </w:t>
            </w:r>
          </w:p>
          <w:p w:rsidR="00367526" w:rsidRPr="00367526" w:rsidRDefault="00367526" w:rsidP="00367526">
            <w:pPr>
              <w:tabs>
                <w:tab w:val="left" w:pos="1215"/>
              </w:tabs>
              <w:spacing w:after="0" w:line="240" w:lineRule="auto"/>
              <w:jc w:val="both"/>
              <w:rPr>
                <w:rFonts w:ascii="Times New Roman" w:eastAsia="Times New Roman" w:hAnsi="Times New Roman" w:cs="Times New Roman"/>
                <w:sz w:val="28"/>
                <w:szCs w:val="28"/>
                <w:lang w:val="kk-KZ" w:eastAsia="ru-RU"/>
              </w:rPr>
            </w:pPr>
            <w:r w:rsidRPr="00367526">
              <w:rPr>
                <w:rFonts w:ascii="Times New Roman" w:eastAsia="Times New Roman" w:hAnsi="Times New Roman" w:cs="Times New Roman"/>
                <w:sz w:val="28"/>
                <w:szCs w:val="28"/>
                <w:lang w:val="kk-KZ" w:eastAsia="ru-RU"/>
              </w:rPr>
              <w:t xml:space="preserve">    3,2 – 3,8</w:t>
            </w:r>
          </w:p>
          <w:p w:rsidR="00367526" w:rsidRPr="00367526" w:rsidRDefault="00367526" w:rsidP="00367526">
            <w:pPr>
              <w:tabs>
                <w:tab w:val="left" w:pos="1215"/>
              </w:tabs>
              <w:spacing w:after="0" w:line="240" w:lineRule="auto"/>
              <w:jc w:val="both"/>
              <w:rPr>
                <w:rFonts w:ascii="Times New Roman" w:eastAsia="Times New Roman" w:hAnsi="Times New Roman" w:cs="Times New Roman"/>
                <w:sz w:val="28"/>
                <w:szCs w:val="28"/>
                <w:lang w:val="kk-KZ" w:eastAsia="ru-RU"/>
              </w:rPr>
            </w:pPr>
            <w:r w:rsidRPr="00367526">
              <w:rPr>
                <w:rFonts w:ascii="Times New Roman" w:eastAsia="Times New Roman" w:hAnsi="Times New Roman" w:cs="Times New Roman"/>
                <w:sz w:val="28"/>
                <w:szCs w:val="28"/>
                <w:lang w:val="kk-KZ" w:eastAsia="ru-RU"/>
              </w:rPr>
              <w:t xml:space="preserve">    4,8 – 5,8</w:t>
            </w:r>
          </w:p>
          <w:p w:rsidR="00367526" w:rsidRPr="00367526" w:rsidRDefault="00367526" w:rsidP="00367526">
            <w:pPr>
              <w:tabs>
                <w:tab w:val="left" w:pos="1215"/>
              </w:tabs>
              <w:spacing w:after="0" w:line="240" w:lineRule="auto"/>
              <w:jc w:val="both"/>
              <w:rPr>
                <w:rFonts w:ascii="Times New Roman" w:eastAsia="Times New Roman" w:hAnsi="Times New Roman" w:cs="Times New Roman"/>
                <w:sz w:val="28"/>
                <w:szCs w:val="28"/>
                <w:lang w:val="kk-KZ" w:eastAsia="ru-RU"/>
              </w:rPr>
            </w:pPr>
            <w:r w:rsidRPr="00367526">
              <w:rPr>
                <w:rFonts w:ascii="Times New Roman" w:eastAsia="Times New Roman" w:hAnsi="Times New Roman" w:cs="Times New Roman"/>
                <w:sz w:val="28"/>
                <w:szCs w:val="28"/>
                <w:lang w:val="kk-KZ" w:eastAsia="ru-RU"/>
              </w:rPr>
              <w:t xml:space="preserve">    5,8 – 6,8</w:t>
            </w:r>
          </w:p>
          <w:p w:rsidR="00367526" w:rsidRPr="00367526" w:rsidRDefault="00367526" w:rsidP="00367526">
            <w:pPr>
              <w:tabs>
                <w:tab w:val="left" w:pos="1215"/>
              </w:tabs>
              <w:spacing w:after="0" w:line="240" w:lineRule="auto"/>
              <w:jc w:val="both"/>
              <w:rPr>
                <w:rFonts w:ascii="Times New Roman" w:eastAsia="Times New Roman" w:hAnsi="Times New Roman" w:cs="Times New Roman"/>
                <w:sz w:val="28"/>
                <w:szCs w:val="28"/>
                <w:lang w:val="kk-KZ" w:eastAsia="ru-RU"/>
              </w:rPr>
            </w:pPr>
          </w:p>
        </w:tc>
        <w:tc>
          <w:tcPr>
            <w:tcW w:w="0" w:type="auto"/>
            <w:shd w:val="clear" w:color="auto" w:fill="auto"/>
          </w:tcPr>
          <w:p w:rsidR="00367526" w:rsidRPr="00367526" w:rsidRDefault="00367526" w:rsidP="00367526">
            <w:pPr>
              <w:tabs>
                <w:tab w:val="left" w:pos="1215"/>
              </w:tabs>
              <w:spacing w:after="0" w:line="240" w:lineRule="auto"/>
              <w:jc w:val="both"/>
              <w:rPr>
                <w:rFonts w:ascii="Times New Roman" w:eastAsia="Times New Roman" w:hAnsi="Times New Roman" w:cs="Times New Roman"/>
                <w:sz w:val="28"/>
                <w:szCs w:val="28"/>
                <w:lang w:eastAsia="ru-RU"/>
              </w:rPr>
            </w:pPr>
            <w:r w:rsidRPr="00367526">
              <w:rPr>
                <w:rFonts w:ascii="Times New Roman" w:eastAsia="Times New Roman" w:hAnsi="Times New Roman" w:cs="Times New Roman"/>
                <w:sz w:val="28"/>
                <w:szCs w:val="28"/>
                <w:lang w:val="kk-KZ" w:eastAsia="ru-RU"/>
              </w:rPr>
              <w:t>130</w:t>
            </w:r>
            <w:r w:rsidRPr="00367526">
              <w:rPr>
                <w:rFonts w:ascii="Times New Roman" w:eastAsia="Times New Roman" w:hAnsi="Times New Roman" w:cs="Times New Roman"/>
                <w:sz w:val="28"/>
                <w:szCs w:val="28"/>
                <w:lang w:eastAsia="ru-RU"/>
              </w:rPr>
              <w:t>(170)</w:t>
            </w:r>
          </w:p>
          <w:p w:rsidR="00367526" w:rsidRPr="00367526" w:rsidRDefault="00367526" w:rsidP="00367526">
            <w:pPr>
              <w:tabs>
                <w:tab w:val="left" w:pos="1215"/>
              </w:tabs>
              <w:spacing w:after="0" w:line="240" w:lineRule="auto"/>
              <w:jc w:val="both"/>
              <w:rPr>
                <w:rFonts w:ascii="Times New Roman" w:eastAsia="Times New Roman" w:hAnsi="Times New Roman" w:cs="Times New Roman"/>
                <w:sz w:val="28"/>
                <w:szCs w:val="28"/>
                <w:lang w:eastAsia="ru-RU"/>
              </w:rPr>
            </w:pPr>
            <w:r w:rsidRPr="00367526">
              <w:rPr>
                <w:rFonts w:ascii="Times New Roman" w:eastAsia="Times New Roman" w:hAnsi="Times New Roman" w:cs="Times New Roman"/>
                <w:sz w:val="28"/>
                <w:szCs w:val="28"/>
                <w:lang w:eastAsia="ru-RU"/>
              </w:rPr>
              <w:t>200(250)</w:t>
            </w:r>
          </w:p>
          <w:p w:rsidR="00367526" w:rsidRPr="00367526" w:rsidRDefault="00367526" w:rsidP="00367526">
            <w:pPr>
              <w:tabs>
                <w:tab w:val="left" w:pos="1215"/>
              </w:tabs>
              <w:spacing w:after="0" w:line="240" w:lineRule="auto"/>
              <w:jc w:val="both"/>
              <w:rPr>
                <w:rFonts w:ascii="Times New Roman" w:eastAsia="Times New Roman" w:hAnsi="Times New Roman" w:cs="Times New Roman"/>
                <w:sz w:val="28"/>
                <w:szCs w:val="28"/>
                <w:lang w:eastAsia="ru-RU"/>
              </w:rPr>
            </w:pPr>
            <w:r w:rsidRPr="00367526">
              <w:rPr>
                <w:rFonts w:ascii="Times New Roman" w:eastAsia="Times New Roman" w:hAnsi="Times New Roman" w:cs="Times New Roman"/>
                <w:sz w:val="28"/>
                <w:szCs w:val="28"/>
                <w:lang w:eastAsia="ru-RU"/>
              </w:rPr>
              <w:t xml:space="preserve">     220</w:t>
            </w:r>
          </w:p>
          <w:p w:rsidR="00367526" w:rsidRPr="00367526" w:rsidRDefault="00367526" w:rsidP="00367526">
            <w:pPr>
              <w:tabs>
                <w:tab w:val="left" w:pos="1215"/>
              </w:tabs>
              <w:spacing w:after="0" w:line="240" w:lineRule="auto"/>
              <w:jc w:val="both"/>
              <w:rPr>
                <w:rFonts w:ascii="Times New Roman" w:eastAsia="Times New Roman" w:hAnsi="Times New Roman" w:cs="Times New Roman"/>
                <w:sz w:val="28"/>
                <w:szCs w:val="28"/>
                <w:lang w:eastAsia="ru-RU"/>
              </w:rPr>
            </w:pPr>
            <w:r w:rsidRPr="00367526">
              <w:rPr>
                <w:rFonts w:ascii="Times New Roman" w:eastAsia="Times New Roman" w:hAnsi="Times New Roman" w:cs="Times New Roman"/>
                <w:sz w:val="28"/>
                <w:szCs w:val="28"/>
                <w:lang w:eastAsia="ru-RU"/>
              </w:rPr>
              <w:t xml:space="preserve">     300</w:t>
            </w:r>
          </w:p>
          <w:p w:rsidR="00367526" w:rsidRPr="00367526" w:rsidRDefault="00367526" w:rsidP="00367526">
            <w:pPr>
              <w:tabs>
                <w:tab w:val="left" w:pos="1215"/>
              </w:tabs>
              <w:spacing w:after="0" w:line="240" w:lineRule="auto"/>
              <w:jc w:val="both"/>
              <w:rPr>
                <w:rFonts w:ascii="Times New Roman" w:eastAsia="Times New Roman" w:hAnsi="Times New Roman" w:cs="Times New Roman"/>
                <w:sz w:val="28"/>
                <w:szCs w:val="28"/>
                <w:lang w:eastAsia="ru-RU"/>
              </w:rPr>
            </w:pPr>
            <w:r w:rsidRPr="00367526">
              <w:rPr>
                <w:rFonts w:ascii="Times New Roman" w:eastAsia="Times New Roman" w:hAnsi="Times New Roman" w:cs="Times New Roman"/>
                <w:sz w:val="28"/>
                <w:szCs w:val="28"/>
                <w:lang w:eastAsia="ru-RU"/>
              </w:rPr>
              <w:t>340(400)</w:t>
            </w:r>
          </w:p>
        </w:tc>
        <w:tc>
          <w:tcPr>
            <w:tcW w:w="1390" w:type="dxa"/>
            <w:shd w:val="clear" w:color="auto" w:fill="auto"/>
          </w:tcPr>
          <w:p w:rsidR="00367526" w:rsidRPr="00367526" w:rsidRDefault="00367526" w:rsidP="00367526">
            <w:pPr>
              <w:tabs>
                <w:tab w:val="left" w:pos="1215"/>
              </w:tabs>
              <w:spacing w:after="0" w:line="240" w:lineRule="auto"/>
              <w:jc w:val="both"/>
              <w:rPr>
                <w:rFonts w:ascii="Times New Roman" w:eastAsia="Times New Roman" w:hAnsi="Times New Roman" w:cs="Times New Roman"/>
                <w:sz w:val="28"/>
                <w:szCs w:val="28"/>
                <w:lang w:eastAsia="ru-RU"/>
              </w:rPr>
            </w:pPr>
            <w:r w:rsidRPr="00367526">
              <w:rPr>
                <w:rFonts w:ascii="Times New Roman" w:eastAsia="Times New Roman" w:hAnsi="Times New Roman" w:cs="Times New Roman"/>
                <w:sz w:val="28"/>
                <w:szCs w:val="28"/>
                <w:lang w:eastAsia="ru-RU"/>
              </w:rPr>
              <w:t>50(130)</w:t>
            </w:r>
          </w:p>
          <w:p w:rsidR="00367526" w:rsidRPr="00367526" w:rsidRDefault="00367526" w:rsidP="00367526">
            <w:pPr>
              <w:tabs>
                <w:tab w:val="left" w:pos="1215"/>
              </w:tabs>
              <w:spacing w:after="0" w:line="240" w:lineRule="auto"/>
              <w:jc w:val="both"/>
              <w:rPr>
                <w:rFonts w:ascii="Times New Roman" w:eastAsia="Times New Roman" w:hAnsi="Times New Roman" w:cs="Times New Roman"/>
                <w:sz w:val="28"/>
                <w:szCs w:val="28"/>
                <w:lang w:eastAsia="ru-RU"/>
              </w:rPr>
            </w:pPr>
            <w:r w:rsidRPr="00367526">
              <w:rPr>
                <w:rFonts w:ascii="Times New Roman" w:eastAsia="Times New Roman" w:hAnsi="Times New Roman" w:cs="Times New Roman"/>
                <w:sz w:val="28"/>
                <w:szCs w:val="28"/>
                <w:lang w:eastAsia="ru-RU"/>
              </w:rPr>
              <w:t>100(200)</w:t>
            </w:r>
          </w:p>
          <w:p w:rsidR="00367526" w:rsidRPr="00367526" w:rsidRDefault="00367526" w:rsidP="00367526">
            <w:pPr>
              <w:tabs>
                <w:tab w:val="left" w:pos="1215"/>
              </w:tabs>
              <w:spacing w:after="0" w:line="240" w:lineRule="auto"/>
              <w:jc w:val="both"/>
              <w:rPr>
                <w:rFonts w:ascii="Times New Roman" w:eastAsia="Times New Roman" w:hAnsi="Times New Roman" w:cs="Times New Roman"/>
                <w:sz w:val="28"/>
                <w:szCs w:val="28"/>
                <w:lang w:eastAsia="ru-RU"/>
              </w:rPr>
            </w:pPr>
            <w:r w:rsidRPr="00367526">
              <w:rPr>
                <w:rFonts w:ascii="Times New Roman" w:eastAsia="Times New Roman" w:hAnsi="Times New Roman" w:cs="Times New Roman"/>
                <w:sz w:val="28"/>
                <w:szCs w:val="28"/>
                <w:lang w:eastAsia="ru-RU"/>
              </w:rPr>
              <w:t xml:space="preserve">    110</w:t>
            </w:r>
          </w:p>
          <w:p w:rsidR="00367526" w:rsidRPr="00367526" w:rsidRDefault="00367526" w:rsidP="00367526">
            <w:pPr>
              <w:tabs>
                <w:tab w:val="left" w:pos="1215"/>
              </w:tabs>
              <w:spacing w:after="0" w:line="240" w:lineRule="auto"/>
              <w:jc w:val="both"/>
              <w:rPr>
                <w:rFonts w:ascii="Times New Roman" w:eastAsia="Times New Roman" w:hAnsi="Times New Roman" w:cs="Times New Roman"/>
                <w:sz w:val="28"/>
                <w:szCs w:val="28"/>
                <w:lang w:eastAsia="ru-RU"/>
              </w:rPr>
            </w:pPr>
            <w:r w:rsidRPr="00367526">
              <w:rPr>
                <w:rFonts w:ascii="Times New Roman" w:eastAsia="Times New Roman" w:hAnsi="Times New Roman" w:cs="Times New Roman"/>
                <w:sz w:val="28"/>
                <w:szCs w:val="28"/>
                <w:lang w:eastAsia="ru-RU"/>
              </w:rPr>
              <w:t xml:space="preserve">    150</w:t>
            </w:r>
          </w:p>
          <w:p w:rsidR="00367526" w:rsidRPr="00367526" w:rsidRDefault="00367526" w:rsidP="00367526">
            <w:pPr>
              <w:tabs>
                <w:tab w:val="left" w:pos="1215"/>
              </w:tabs>
              <w:spacing w:after="0" w:line="240" w:lineRule="auto"/>
              <w:jc w:val="both"/>
              <w:rPr>
                <w:rFonts w:ascii="Times New Roman" w:eastAsia="Times New Roman" w:hAnsi="Times New Roman" w:cs="Times New Roman"/>
                <w:sz w:val="28"/>
                <w:szCs w:val="28"/>
                <w:lang w:eastAsia="ru-RU"/>
              </w:rPr>
            </w:pPr>
            <w:r w:rsidRPr="00367526">
              <w:rPr>
                <w:rFonts w:ascii="Times New Roman" w:eastAsia="Times New Roman" w:hAnsi="Times New Roman" w:cs="Times New Roman"/>
                <w:sz w:val="28"/>
                <w:szCs w:val="28"/>
                <w:lang w:eastAsia="ru-RU"/>
              </w:rPr>
              <w:t>170(300)</w:t>
            </w:r>
          </w:p>
        </w:tc>
        <w:tc>
          <w:tcPr>
            <w:tcW w:w="1097" w:type="dxa"/>
            <w:shd w:val="clear" w:color="auto" w:fill="auto"/>
          </w:tcPr>
          <w:p w:rsidR="00367526" w:rsidRPr="00367526" w:rsidRDefault="00367526" w:rsidP="00367526">
            <w:pPr>
              <w:tabs>
                <w:tab w:val="left" w:pos="1215"/>
              </w:tabs>
              <w:spacing w:after="0" w:line="240" w:lineRule="auto"/>
              <w:jc w:val="both"/>
              <w:rPr>
                <w:rFonts w:ascii="Times New Roman" w:eastAsia="Times New Roman" w:hAnsi="Times New Roman" w:cs="Times New Roman"/>
                <w:sz w:val="28"/>
                <w:szCs w:val="28"/>
                <w:lang w:eastAsia="ru-RU"/>
              </w:rPr>
            </w:pPr>
            <w:r w:rsidRPr="00367526">
              <w:rPr>
                <w:rFonts w:ascii="Times New Roman" w:eastAsia="Times New Roman" w:hAnsi="Times New Roman" w:cs="Times New Roman"/>
                <w:sz w:val="28"/>
                <w:szCs w:val="28"/>
                <w:lang w:eastAsia="ru-RU"/>
              </w:rPr>
              <w:t>23(10)</w:t>
            </w:r>
          </w:p>
          <w:p w:rsidR="00367526" w:rsidRPr="00367526" w:rsidRDefault="00367526" w:rsidP="00367526">
            <w:pPr>
              <w:tabs>
                <w:tab w:val="left" w:pos="1215"/>
              </w:tabs>
              <w:spacing w:after="0" w:line="240" w:lineRule="auto"/>
              <w:jc w:val="both"/>
              <w:rPr>
                <w:rFonts w:ascii="Times New Roman" w:eastAsia="Times New Roman" w:hAnsi="Times New Roman" w:cs="Times New Roman"/>
                <w:sz w:val="28"/>
                <w:szCs w:val="28"/>
                <w:lang w:eastAsia="ru-RU"/>
              </w:rPr>
            </w:pPr>
            <w:r w:rsidRPr="00367526">
              <w:rPr>
                <w:rFonts w:ascii="Times New Roman" w:eastAsia="Times New Roman" w:hAnsi="Times New Roman" w:cs="Times New Roman"/>
                <w:sz w:val="28"/>
                <w:szCs w:val="28"/>
                <w:lang w:eastAsia="ru-RU"/>
              </w:rPr>
              <w:t>23(10)</w:t>
            </w:r>
          </w:p>
          <w:p w:rsidR="00367526" w:rsidRPr="00367526" w:rsidRDefault="00367526" w:rsidP="00367526">
            <w:pPr>
              <w:tabs>
                <w:tab w:val="left" w:pos="1215"/>
              </w:tabs>
              <w:spacing w:after="0" w:line="240" w:lineRule="auto"/>
              <w:jc w:val="both"/>
              <w:rPr>
                <w:rFonts w:ascii="Times New Roman" w:eastAsia="Times New Roman" w:hAnsi="Times New Roman" w:cs="Times New Roman"/>
                <w:sz w:val="28"/>
                <w:szCs w:val="28"/>
                <w:lang w:eastAsia="ru-RU"/>
              </w:rPr>
            </w:pPr>
            <w:r w:rsidRPr="00367526">
              <w:rPr>
                <w:rFonts w:ascii="Times New Roman" w:eastAsia="Times New Roman" w:hAnsi="Times New Roman" w:cs="Times New Roman"/>
                <w:sz w:val="28"/>
                <w:szCs w:val="28"/>
                <w:lang w:eastAsia="ru-RU"/>
              </w:rPr>
              <w:t xml:space="preserve">   20</w:t>
            </w:r>
          </w:p>
          <w:p w:rsidR="00367526" w:rsidRPr="00367526" w:rsidRDefault="00367526" w:rsidP="00367526">
            <w:pPr>
              <w:tabs>
                <w:tab w:val="left" w:pos="1215"/>
              </w:tabs>
              <w:spacing w:after="0" w:line="240" w:lineRule="auto"/>
              <w:jc w:val="both"/>
              <w:rPr>
                <w:rFonts w:ascii="Times New Roman" w:eastAsia="Times New Roman" w:hAnsi="Times New Roman" w:cs="Times New Roman"/>
                <w:sz w:val="28"/>
                <w:szCs w:val="28"/>
                <w:lang w:eastAsia="ru-RU"/>
              </w:rPr>
            </w:pPr>
            <w:r w:rsidRPr="00367526">
              <w:rPr>
                <w:rFonts w:ascii="Times New Roman" w:eastAsia="Times New Roman" w:hAnsi="Times New Roman" w:cs="Times New Roman"/>
                <w:sz w:val="28"/>
                <w:szCs w:val="28"/>
                <w:lang w:eastAsia="ru-RU"/>
              </w:rPr>
              <w:t xml:space="preserve">   20</w:t>
            </w:r>
          </w:p>
          <w:p w:rsidR="00367526" w:rsidRPr="00367526" w:rsidRDefault="00367526" w:rsidP="00367526">
            <w:pPr>
              <w:tabs>
                <w:tab w:val="left" w:pos="1215"/>
              </w:tabs>
              <w:spacing w:after="0" w:line="240" w:lineRule="auto"/>
              <w:jc w:val="both"/>
              <w:rPr>
                <w:rFonts w:ascii="Times New Roman" w:eastAsia="Times New Roman" w:hAnsi="Times New Roman" w:cs="Times New Roman"/>
                <w:sz w:val="28"/>
                <w:szCs w:val="28"/>
                <w:lang w:eastAsia="ru-RU"/>
              </w:rPr>
            </w:pPr>
            <w:r w:rsidRPr="00367526">
              <w:rPr>
                <w:rFonts w:ascii="Times New Roman" w:eastAsia="Times New Roman" w:hAnsi="Times New Roman" w:cs="Times New Roman"/>
                <w:sz w:val="28"/>
                <w:szCs w:val="28"/>
                <w:lang w:eastAsia="ru-RU"/>
              </w:rPr>
              <w:t>18(10)</w:t>
            </w:r>
          </w:p>
        </w:tc>
      </w:tr>
    </w:tbl>
    <w:p w:rsidR="00367526" w:rsidRPr="00367526" w:rsidRDefault="00367526" w:rsidP="00367526">
      <w:pPr>
        <w:tabs>
          <w:tab w:val="left" w:pos="1215"/>
        </w:tabs>
        <w:spacing w:after="0" w:line="240" w:lineRule="auto"/>
        <w:jc w:val="both"/>
        <w:rPr>
          <w:rFonts w:ascii="Times New Roman" w:eastAsia="Times New Roman" w:hAnsi="Times New Roman" w:cs="Times New Roman"/>
          <w:sz w:val="28"/>
          <w:szCs w:val="28"/>
          <w:lang w:val="kk-KZ" w:eastAsia="ru-RU"/>
        </w:rPr>
      </w:pPr>
    </w:p>
    <w:p w:rsidR="00367526" w:rsidRPr="00367526" w:rsidRDefault="00367526" w:rsidP="00367526">
      <w:pPr>
        <w:tabs>
          <w:tab w:val="left" w:pos="1215"/>
        </w:tabs>
        <w:spacing w:after="0" w:line="240" w:lineRule="auto"/>
        <w:jc w:val="both"/>
        <w:rPr>
          <w:rFonts w:ascii="Times New Roman" w:eastAsia="Times New Roman" w:hAnsi="Times New Roman" w:cs="Times New Roman"/>
          <w:sz w:val="28"/>
          <w:szCs w:val="28"/>
          <w:lang w:val="kk-KZ" w:eastAsia="ru-RU"/>
        </w:rPr>
      </w:pPr>
      <w:r w:rsidRPr="00367526">
        <w:rPr>
          <w:rFonts w:ascii="Times New Roman" w:eastAsia="Times New Roman" w:hAnsi="Times New Roman" w:cs="Times New Roman"/>
          <w:sz w:val="28"/>
          <w:szCs w:val="28"/>
          <w:lang w:val="kk-KZ" w:eastAsia="ru-RU"/>
        </w:rPr>
        <w:t>17- кесте.  Термиялық өңдеу арқылы беріктігі нығайтылатын алюминий негізді қорытпалар.</w:t>
      </w:r>
    </w:p>
    <w:p w:rsidR="00367526" w:rsidRPr="00367526" w:rsidRDefault="00367526" w:rsidP="00367526">
      <w:pPr>
        <w:tabs>
          <w:tab w:val="left" w:pos="1215"/>
        </w:tabs>
        <w:spacing w:after="0" w:line="240" w:lineRule="auto"/>
        <w:jc w:val="both"/>
        <w:rPr>
          <w:rFonts w:ascii="Times New Roman" w:eastAsia="Times New Roman" w:hAnsi="Times New Roman" w:cs="Times New Roman"/>
          <w:sz w:val="28"/>
          <w:szCs w:val="28"/>
          <w:lang w:val="kk-KZ" w:eastAsia="ru-RU"/>
        </w:rPr>
      </w:pPr>
    </w:p>
    <w:tbl>
      <w:tblPr>
        <w:tblpPr w:leftFromText="180" w:rightFromText="180" w:vertAnchor="text" w:horzAnchor="margin" w:tblpY="32"/>
        <w:tblW w:w="95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28"/>
        <w:gridCol w:w="1260"/>
        <w:gridCol w:w="1260"/>
        <w:gridCol w:w="1260"/>
        <w:gridCol w:w="603"/>
        <w:gridCol w:w="1134"/>
        <w:gridCol w:w="613"/>
        <w:gridCol w:w="160"/>
        <w:gridCol w:w="730"/>
        <w:gridCol w:w="900"/>
        <w:gridCol w:w="802"/>
      </w:tblGrid>
      <w:tr w:rsidR="00367526" w:rsidRPr="00367526" w:rsidTr="00D8102B">
        <w:trPr>
          <w:trHeight w:val="370"/>
        </w:trPr>
        <w:tc>
          <w:tcPr>
            <w:tcW w:w="828" w:type="dxa"/>
            <w:vMerge w:val="restart"/>
            <w:shd w:val="clear" w:color="auto" w:fill="auto"/>
            <w:textDirection w:val="btLr"/>
          </w:tcPr>
          <w:p w:rsidR="00367526" w:rsidRPr="00367526" w:rsidRDefault="00367526" w:rsidP="00367526">
            <w:pPr>
              <w:tabs>
                <w:tab w:val="left" w:pos="1215"/>
              </w:tabs>
              <w:spacing w:after="0" w:line="240" w:lineRule="auto"/>
              <w:ind w:right="113"/>
              <w:jc w:val="both"/>
              <w:rPr>
                <w:rFonts w:ascii="Times New Roman" w:eastAsia="Times New Roman" w:hAnsi="Times New Roman" w:cs="Times New Roman"/>
                <w:sz w:val="28"/>
                <w:szCs w:val="28"/>
                <w:lang w:val="kk-KZ" w:eastAsia="ru-RU"/>
              </w:rPr>
            </w:pPr>
            <w:r w:rsidRPr="00367526">
              <w:rPr>
                <w:rFonts w:ascii="Times New Roman" w:eastAsia="Times New Roman" w:hAnsi="Times New Roman" w:cs="Times New Roman"/>
                <w:sz w:val="28"/>
                <w:szCs w:val="28"/>
                <w:lang w:val="kk-KZ" w:eastAsia="ru-RU"/>
              </w:rPr>
              <w:t>Қорыт-</w:t>
            </w:r>
          </w:p>
          <w:p w:rsidR="00367526" w:rsidRPr="00367526" w:rsidRDefault="00367526" w:rsidP="00367526">
            <w:pPr>
              <w:tabs>
                <w:tab w:val="left" w:pos="1215"/>
              </w:tabs>
              <w:spacing w:after="0" w:line="240" w:lineRule="auto"/>
              <w:ind w:right="113"/>
              <w:jc w:val="both"/>
              <w:rPr>
                <w:rFonts w:ascii="Times New Roman" w:eastAsia="Times New Roman" w:hAnsi="Times New Roman" w:cs="Times New Roman"/>
                <w:sz w:val="28"/>
                <w:szCs w:val="28"/>
                <w:lang w:val="kk-KZ" w:eastAsia="ru-RU"/>
              </w:rPr>
            </w:pPr>
            <w:r w:rsidRPr="00367526">
              <w:rPr>
                <w:rFonts w:ascii="Times New Roman" w:eastAsia="Times New Roman" w:hAnsi="Times New Roman" w:cs="Times New Roman"/>
                <w:sz w:val="28"/>
                <w:szCs w:val="28"/>
                <w:lang w:val="kk-KZ" w:eastAsia="ru-RU"/>
              </w:rPr>
              <w:t>па</w:t>
            </w:r>
          </w:p>
        </w:tc>
        <w:tc>
          <w:tcPr>
            <w:tcW w:w="5517" w:type="dxa"/>
            <w:gridSpan w:val="5"/>
            <w:shd w:val="clear" w:color="auto" w:fill="auto"/>
          </w:tcPr>
          <w:p w:rsidR="00367526" w:rsidRPr="00367526" w:rsidRDefault="00367526" w:rsidP="00367526">
            <w:pPr>
              <w:tabs>
                <w:tab w:val="left" w:pos="1215"/>
              </w:tabs>
              <w:spacing w:after="0" w:line="240" w:lineRule="auto"/>
              <w:jc w:val="both"/>
              <w:rPr>
                <w:rFonts w:ascii="Times New Roman" w:eastAsia="Times New Roman" w:hAnsi="Times New Roman" w:cs="Times New Roman"/>
                <w:sz w:val="28"/>
                <w:szCs w:val="28"/>
                <w:lang w:val="kk-KZ" w:eastAsia="ru-RU"/>
              </w:rPr>
            </w:pPr>
            <w:r w:rsidRPr="00367526">
              <w:rPr>
                <w:rFonts w:ascii="Times New Roman" w:eastAsia="Times New Roman" w:hAnsi="Times New Roman" w:cs="Times New Roman"/>
                <w:sz w:val="28"/>
                <w:szCs w:val="28"/>
                <w:lang w:val="kk-KZ" w:eastAsia="ru-RU"/>
              </w:rPr>
              <w:t xml:space="preserve">                      Құрамы, %</w:t>
            </w:r>
          </w:p>
        </w:tc>
        <w:tc>
          <w:tcPr>
            <w:tcW w:w="3205" w:type="dxa"/>
            <w:gridSpan w:val="5"/>
            <w:shd w:val="clear" w:color="auto" w:fill="auto"/>
          </w:tcPr>
          <w:p w:rsidR="00367526" w:rsidRPr="00367526" w:rsidRDefault="00367526" w:rsidP="00367526">
            <w:pPr>
              <w:tabs>
                <w:tab w:val="left" w:pos="1215"/>
              </w:tabs>
              <w:spacing w:after="0" w:line="240" w:lineRule="auto"/>
              <w:jc w:val="both"/>
              <w:rPr>
                <w:rFonts w:ascii="Times New Roman" w:eastAsia="Times New Roman" w:hAnsi="Times New Roman" w:cs="Times New Roman"/>
                <w:sz w:val="28"/>
                <w:szCs w:val="28"/>
                <w:lang w:val="kk-KZ" w:eastAsia="ru-RU"/>
              </w:rPr>
            </w:pPr>
            <w:r w:rsidRPr="00367526">
              <w:rPr>
                <w:rFonts w:ascii="Times New Roman" w:eastAsia="Times New Roman" w:hAnsi="Times New Roman" w:cs="Times New Roman"/>
                <w:sz w:val="28"/>
                <w:szCs w:val="28"/>
                <w:lang w:val="kk-KZ" w:eastAsia="ru-RU"/>
              </w:rPr>
              <w:t xml:space="preserve"> Механикалық қасиеті</w:t>
            </w:r>
          </w:p>
        </w:tc>
      </w:tr>
      <w:tr w:rsidR="00367526" w:rsidRPr="00367526" w:rsidTr="00D8102B">
        <w:trPr>
          <w:trHeight w:val="337"/>
        </w:trPr>
        <w:tc>
          <w:tcPr>
            <w:tcW w:w="828" w:type="dxa"/>
            <w:vMerge/>
            <w:shd w:val="clear" w:color="auto" w:fill="auto"/>
          </w:tcPr>
          <w:p w:rsidR="00367526" w:rsidRPr="00367526" w:rsidRDefault="00367526" w:rsidP="00367526">
            <w:pPr>
              <w:tabs>
                <w:tab w:val="left" w:pos="1215"/>
              </w:tabs>
              <w:spacing w:after="0" w:line="240" w:lineRule="auto"/>
              <w:jc w:val="both"/>
              <w:rPr>
                <w:rFonts w:ascii="Times New Roman" w:eastAsia="Times New Roman" w:hAnsi="Times New Roman" w:cs="Times New Roman"/>
                <w:sz w:val="28"/>
                <w:szCs w:val="28"/>
                <w:lang w:val="kk-KZ" w:eastAsia="ru-RU"/>
              </w:rPr>
            </w:pPr>
          </w:p>
        </w:tc>
        <w:tc>
          <w:tcPr>
            <w:tcW w:w="1260" w:type="dxa"/>
            <w:vMerge w:val="restart"/>
            <w:shd w:val="clear" w:color="auto" w:fill="auto"/>
          </w:tcPr>
          <w:p w:rsidR="00367526" w:rsidRPr="00367526" w:rsidRDefault="00367526" w:rsidP="00367526">
            <w:pPr>
              <w:tabs>
                <w:tab w:val="left" w:pos="1215"/>
              </w:tabs>
              <w:spacing w:after="0" w:line="240" w:lineRule="auto"/>
              <w:jc w:val="both"/>
              <w:rPr>
                <w:rFonts w:ascii="Times New Roman" w:eastAsia="Times New Roman" w:hAnsi="Times New Roman" w:cs="Times New Roman"/>
                <w:sz w:val="28"/>
                <w:szCs w:val="28"/>
                <w:lang w:val="kk-KZ" w:eastAsia="ru-RU"/>
              </w:rPr>
            </w:pPr>
          </w:p>
          <w:p w:rsidR="00367526" w:rsidRPr="00367526" w:rsidRDefault="00367526" w:rsidP="00367526">
            <w:pPr>
              <w:tabs>
                <w:tab w:val="left" w:pos="1215"/>
              </w:tabs>
              <w:spacing w:after="0" w:line="240" w:lineRule="auto"/>
              <w:jc w:val="both"/>
              <w:rPr>
                <w:rFonts w:ascii="Times New Roman" w:eastAsia="Times New Roman" w:hAnsi="Times New Roman" w:cs="Times New Roman"/>
                <w:sz w:val="28"/>
                <w:szCs w:val="28"/>
                <w:lang w:val="kk-KZ" w:eastAsia="ru-RU"/>
              </w:rPr>
            </w:pPr>
            <w:r w:rsidRPr="00367526">
              <w:rPr>
                <w:rFonts w:ascii="Times New Roman" w:eastAsia="Times New Roman" w:hAnsi="Times New Roman" w:cs="Times New Roman"/>
                <w:sz w:val="28"/>
                <w:szCs w:val="28"/>
                <w:lang w:val="kk-KZ" w:eastAsia="ru-RU"/>
              </w:rPr>
              <w:t xml:space="preserve">   Cu</w:t>
            </w:r>
          </w:p>
        </w:tc>
        <w:tc>
          <w:tcPr>
            <w:tcW w:w="1260" w:type="dxa"/>
            <w:vMerge w:val="restart"/>
            <w:shd w:val="clear" w:color="auto" w:fill="auto"/>
          </w:tcPr>
          <w:p w:rsidR="00367526" w:rsidRPr="00367526" w:rsidRDefault="00367526" w:rsidP="00367526">
            <w:pPr>
              <w:tabs>
                <w:tab w:val="left" w:pos="1215"/>
              </w:tabs>
              <w:spacing w:after="0" w:line="240" w:lineRule="auto"/>
              <w:jc w:val="both"/>
              <w:rPr>
                <w:rFonts w:ascii="Times New Roman" w:eastAsia="Times New Roman" w:hAnsi="Times New Roman" w:cs="Times New Roman"/>
                <w:sz w:val="28"/>
                <w:szCs w:val="28"/>
                <w:lang w:val="kk-KZ" w:eastAsia="ru-RU"/>
              </w:rPr>
            </w:pPr>
            <w:r w:rsidRPr="00367526">
              <w:rPr>
                <w:rFonts w:ascii="Times New Roman" w:eastAsia="Times New Roman" w:hAnsi="Times New Roman" w:cs="Times New Roman"/>
                <w:sz w:val="28"/>
                <w:szCs w:val="28"/>
                <w:lang w:val="kk-KZ" w:eastAsia="ru-RU"/>
              </w:rPr>
              <w:t xml:space="preserve">  </w:t>
            </w:r>
          </w:p>
          <w:p w:rsidR="00367526" w:rsidRPr="00367526" w:rsidRDefault="00367526" w:rsidP="00367526">
            <w:pPr>
              <w:tabs>
                <w:tab w:val="left" w:pos="1215"/>
              </w:tabs>
              <w:spacing w:after="0" w:line="240" w:lineRule="auto"/>
              <w:jc w:val="both"/>
              <w:rPr>
                <w:rFonts w:ascii="Times New Roman" w:eastAsia="Times New Roman" w:hAnsi="Times New Roman" w:cs="Times New Roman"/>
                <w:sz w:val="28"/>
                <w:szCs w:val="28"/>
                <w:lang w:val="kk-KZ" w:eastAsia="ru-RU"/>
              </w:rPr>
            </w:pPr>
            <w:r w:rsidRPr="00367526">
              <w:rPr>
                <w:rFonts w:ascii="Times New Roman" w:eastAsia="Times New Roman" w:hAnsi="Times New Roman" w:cs="Times New Roman"/>
                <w:sz w:val="28"/>
                <w:szCs w:val="28"/>
                <w:lang w:val="kk-KZ" w:eastAsia="ru-RU"/>
              </w:rPr>
              <w:t xml:space="preserve">  Mg</w:t>
            </w:r>
          </w:p>
        </w:tc>
        <w:tc>
          <w:tcPr>
            <w:tcW w:w="1260" w:type="dxa"/>
            <w:vMerge w:val="restart"/>
            <w:shd w:val="clear" w:color="auto" w:fill="auto"/>
          </w:tcPr>
          <w:p w:rsidR="00367526" w:rsidRPr="00367526" w:rsidRDefault="00367526" w:rsidP="00367526">
            <w:pPr>
              <w:tabs>
                <w:tab w:val="left" w:pos="1215"/>
              </w:tabs>
              <w:spacing w:after="0" w:line="240" w:lineRule="auto"/>
              <w:jc w:val="both"/>
              <w:rPr>
                <w:rFonts w:ascii="Times New Roman" w:eastAsia="Times New Roman" w:hAnsi="Times New Roman" w:cs="Times New Roman"/>
                <w:sz w:val="28"/>
                <w:szCs w:val="28"/>
                <w:lang w:val="kk-KZ" w:eastAsia="ru-RU"/>
              </w:rPr>
            </w:pPr>
          </w:p>
          <w:p w:rsidR="00367526" w:rsidRPr="00367526" w:rsidRDefault="00367526" w:rsidP="00367526">
            <w:pPr>
              <w:tabs>
                <w:tab w:val="left" w:pos="1215"/>
              </w:tabs>
              <w:spacing w:after="0" w:line="240" w:lineRule="auto"/>
              <w:jc w:val="both"/>
              <w:rPr>
                <w:rFonts w:ascii="Times New Roman" w:eastAsia="Times New Roman" w:hAnsi="Times New Roman" w:cs="Times New Roman"/>
                <w:sz w:val="28"/>
                <w:szCs w:val="28"/>
                <w:lang w:val="kk-KZ" w:eastAsia="ru-RU"/>
              </w:rPr>
            </w:pPr>
            <w:r w:rsidRPr="00367526">
              <w:rPr>
                <w:rFonts w:ascii="Times New Roman" w:eastAsia="Times New Roman" w:hAnsi="Times New Roman" w:cs="Times New Roman"/>
                <w:sz w:val="28"/>
                <w:szCs w:val="28"/>
                <w:lang w:val="kk-KZ" w:eastAsia="ru-RU"/>
              </w:rPr>
              <w:t xml:space="preserve"> Mn</w:t>
            </w:r>
          </w:p>
        </w:tc>
        <w:tc>
          <w:tcPr>
            <w:tcW w:w="603" w:type="dxa"/>
            <w:vMerge w:val="restart"/>
            <w:shd w:val="clear" w:color="auto" w:fill="auto"/>
          </w:tcPr>
          <w:p w:rsidR="00367526" w:rsidRPr="00367526" w:rsidRDefault="00367526" w:rsidP="00367526">
            <w:pPr>
              <w:tabs>
                <w:tab w:val="left" w:pos="1215"/>
              </w:tabs>
              <w:spacing w:after="0" w:line="240" w:lineRule="auto"/>
              <w:jc w:val="both"/>
              <w:rPr>
                <w:rFonts w:ascii="Times New Roman" w:eastAsia="Times New Roman" w:hAnsi="Times New Roman" w:cs="Times New Roman"/>
                <w:sz w:val="28"/>
                <w:szCs w:val="28"/>
                <w:lang w:val="kk-KZ" w:eastAsia="ru-RU"/>
              </w:rPr>
            </w:pPr>
          </w:p>
          <w:p w:rsidR="00367526" w:rsidRPr="00367526" w:rsidRDefault="00367526" w:rsidP="00367526">
            <w:pPr>
              <w:tabs>
                <w:tab w:val="left" w:pos="1215"/>
              </w:tabs>
              <w:spacing w:after="0" w:line="240" w:lineRule="auto"/>
              <w:jc w:val="both"/>
              <w:rPr>
                <w:rFonts w:ascii="Times New Roman" w:eastAsia="Times New Roman" w:hAnsi="Times New Roman" w:cs="Times New Roman"/>
                <w:sz w:val="28"/>
                <w:szCs w:val="28"/>
                <w:lang w:val="kk-KZ" w:eastAsia="ru-RU"/>
              </w:rPr>
            </w:pPr>
            <w:r w:rsidRPr="00367526">
              <w:rPr>
                <w:rFonts w:ascii="Times New Roman" w:eastAsia="Times New Roman" w:hAnsi="Times New Roman" w:cs="Times New Roman"/>
                <w:sz w:val="28"/>
                <w:szCs w:val="28"/>
                <w:lang w:val="kk-KZ" w:eastAsia="ru-RU"/>
              </w:rPr>
              <w:t>Si</w:t>
            </w:r>
          </w:p>
        </w:tc>
        <w:tc>
          <w:tcPr>
            <w:tcW w:w="1134" w:type="dxa"/>
            <w:vMerge w:val="restart"/>
            <w:shd w:val="clear" w:color="auto" w:fill="auto"/>
            <w:textDirection w:val="btLr"/>
          </w:tcPr>
          <w:p w:rsidR="00367526" w:rsidRPr="00367526" w:rsidRDefault="00367526" w:rsidP="00367526">
            <w:pPr>
              <w:tabs>
                <w:tab w:val="left" w:pos="1215"/>
              </w:tabs>
              <w:spacing w:after="0" w:line="240" w:lineRule="auto"/>
              <w:ind w:right="113"/>
              <w:jc w:val="both"/>
              <w:rPr>
                <w:rFonts w:ascii="Times New Roman" w:eastAsia="Times New Roman" w:hAnsi="Times New Roman" w:cs="Times New Roman"/>
                <w:sz w:val="28"/>
                <w:szCs w:val="28"/>
                <w:lang w:val="kk-KZ" w:eastAsia="ru-RU"/>
              </w:rPr>
            </w:pPr>
            <w:r w:rsidRPr="00367526">
              <w:rPr>
                <w:rFonts w:ascii="Times New Roman" w:eastAsia="Times New Roman" w:hAnsi="Times New Roman" w:cs="Times New Roman"/>
                <w:sz w:val="28"/>
                <w:szCs w:val="28"/>
                <w:lang w:val="kk-KZ" w:eastAsia="ru-RU"/>
              </w:rPr>
              <w:t>Басқа эле-менттер</w:t>
            </w:r>
          </w:p>
          <w:p w:rsidR="00367526" w:rsidRPr="00367526" w:rsidRDefault="00367526" w:rsidP="00367526">
            <w:pPr>
              <w:spacing w:after="0" w:line="240" w:lineRule="auto"/>
              <w:ind w:right="113"/>
              <w:jc w:val="both"/>
              <w:rPr>
                <w:rFonts w:ascii="Times New Roman" w:eastAsia="Times New Roman" w:hAnsi="Times New Roman" w:cs="Times New Roman"/>
                <w:sz w:val="28"/>
                <w:szCs w:val="28"/>
                <w:lang w:val="kk-KZ" w:eastAsia="ru-RU"/>
              </w:rPr>
            </w:pPr>
          </w:p>
          <w:p w:rsidR="00367526" w:rsidRPr="00367526" w:rsidRDefault="00367526" w:rsidP="00367526">
            <w:pPr>
              <w:spacing w:after="0" w:line="240" w:lineRule="auto"/>
              <w:ind w:right="113"/>
              <w:jc w:val="both"/>
              <w:rPr>
                <w:rFonts w:ascii="Times New Roman" w:eastAsia="Times New Roman" w:hAnsi="Times New Roman" w:cs="Times New Roman"/>
                <w:sz w:val="28"/>
                <w:szCs w:val="28"/>
                <w:lang w:val="kk-KZ" w:eastAsia="ru-RU"/>
              </w:rPr>
            </w:pPr>
          </w:p>
        </w:tc>
        <w:tc>
          <w:tcPr>
            <w:tcW w:w="613" w:type="dxa"/>
            <w:shd w:val="clear" w:color="auto" w:fill="auto"/>
          </w:tcPr>
          <w:p w:rsidR="00367526" w:rsidRPr="00367526" w:rsidRDefault="00367526" w:rsidP="00367526">
            <w:pPr>
              <w:tabs>
                <w:tab w:val="left" w:pos="1215"/>
              </w:tabs>
              <w:spacing w:after="0" w:line="240" w:lineRule="auto"/>
              <w:jc w:val="both"/>
              <w:rPr>
                <w:rFonts w:ascii="Times New Roman" w:eastAsia="Times New Roman" w:hAnsi="Times New Roman" w:cs="Times New Roman"/>
                <w:sz w:val="28"/>
                <w:szCs w:val="28"/>
                <w:lang w:val="kk-KZ" w:eastAsia="ru-RU"/>
              </w:rPr>
            </w:pPr>
            <w:r w:rsidRPr="00367526">
              <w:rPr>
                <w:rFonts w:ascii="Times New Roman" w:eastAsia="Times New Roman" w:hAnsi="Times New Roman" w:cs="Times New Roman"/>
                <w:sz w:val="28"/>
                <w:szCs w:val="28"/>
                <w:lang w:val="kk-KZ" w:eastAsia="ru-RU"/>
              </w:rPr>
              <w:t>σ</w:t>
            </w:r>
            <w:r w:rsidRPr="00367526">
              <w:rPr>
                <w:rFonts w:ascii="Times New Roman" w:eastAsia="Times New Roman" w:hAnsi="Times New Roman" w:cs="Times New Roman"/>
                <w:sz w:val="28"/>
                <w:szCs w:val="28"/>
                <w:vertAlign w:val="subscript"/>
                <w:lang w:val="kk-KZ" w:eastAsia="ru-RU"/>
              </w:rPr>
              <w:t>0,2</w:t>
            </w:r>
          </w:p>
        </w:tc>
        <w:tc>
          <w:tcPr>
            <w:tcW w:w="890" w:type="dxa"/>
            <w:gridSpan w:val="2"/>
            <w:shd w:val="clear" w:color="auto" w:fill="auto"/>
          </w:tcPr>
          <w:p w:rsidR="00367526" w:rsidRPr="00367526" w:rsidRDefault="00367526" w:rsidP="00367526">
            <w:pPr>
              <w:tabs>
                <w:tab w:val="left" w:pos="1215"/>
              </w:tabs>
              <w:spacing w:after="0" w:line="240" w:lineRule="auto"/>
              <w:jc w:val="both"/>
              <w:rPr>
                <w:rFonts w:ascii="Times New Roman" w:eastAsia="Times New Roman" w:hAnsi="Times New Roman" w:cs="Times New Roman"/>
                <w:sz w:val="28"/>
                <w:szCs w:val="28"/>
                <w:lang w:val="kk-KZ" w:eastAsia="ru-RU"/>
              </w:rPr>
            </w:pPr>
            <w:r w:rsidRPr="00367526">
              <w:rPr>
                <w:rFonts w:ascii="Times New Roman" w:eastAsia="Times New Roman" w:hAnsi="Times New Roman" w:cs="Times New Roman"/>
                <w:sz w:val="28"/>
                <w:szCs w:val="28"/>
                <w:lang w:val="kk-KZ" w:eastAsia="ru-RU"/>
              </w:rPr>
              <w:t>σ</w:t>
            </w:r>
            <w:r w:rsidRPr="00367526">
              <w:rPr>
                <w:rFonts w:ascii="Times New Roman" w:eastAsia="Times New Roman" w:hAnsi="Times New Roman" w:cs="Times New Roman"/>
                <w:sz w:val="28"/>
                <w:szCs w:val="28"/>
                <w:vertAlign w:val="subscript"/>
                <w:lang w:val="kk-KZ" w:eastAsia="ru-RU"/>
              </w:rPr>
              <w:t>в</w:t>
            </w:r>
          </w:p>
        </w:tc>
        <w:tc>
          <w:tcPr>
            <w:tcW w:w="900" w:type="dxa"/>
            <w:shd w:val="clear" w:color="auto" w:fill="auto"/>
          </w:tcPr>
          <w:p w:rsidR="00367526" w:rsidRPr="00367526" w:rsidRDefault="00367526" w:rsidP="00367526">
            <w:pPr>
              <w:tabs>
                <w:tab w:val="left" w:pos="1215"/>
              </w:tabs>
              <w:spacing w:after="0" w:line="240" w:lineRule="auto"/>
              <w:jc w:val="both"/>
              <w:rPr>
                <w:rFonts w:ascii="Times New Roman" w:eastAsia="Times New Roman" w:hAnsi="Times New Roman" w:cs="Times New Roman"/>
                <w:sz w:val="28"/>
                <w:szCs w:val="28"/>
                <w:lang w:val="kk-KZ" w:eastAsia="ru-RU"/>
              </w:rPr>
            </w:pPr>
            <w:r w:rsidRPr="00367526">
              <w:rPr>
                <w:rFonts w:ascii="Times New Roman" w:eastAsia="Times New Roman" w:hAnsi="Times New Roman" w:cs="Times New Roman"/>
                <w:sz w:val="28"/>
                <w:szCs w:val="28"/>
                <w:lang w:val="kk-KZ" w:eastAsia="ru-RU"/>
              </w:rPr>
              <w:t>σ</w:t>
            </w:r>
            <w:r w:rsidRPr="00367526">
              <w:rPr>
                <w:rFonts w:ascii="Times New Roman" w:eastAsia="Times New Roman" w:hAnsi="Times New Roman" w:cs="Times New Roman"/>
                <w:sz w:val="28"/>
                <w:szCs w:val="28"/>
                <w:vertAlign w:val="subscript"/>
                <w:lang w:val="kk-KZ" w:eastAsia="ru-RU"/>
              </w:rPr>
              <w:t>-1</w:t>
            </w:r>
          </w:p>
        </w:tc>
        <w:tc>
          <w:tcPr>
            <w:tcW w:w="802" w:type="dxa"/>
            <w:vMerge w:val="restart"/>
            <w:shd w:val="clear" w:color="auto" w:fill="auto"/>
          </w:tcPr>
          <w:p w:rsidR="00367526" w:rsidRPr="00367526" w:rsidRDefault="00367526" w:rsidP="00367526">
            <w:pPr>
              <w:tabs>
                <w:tab w:val="left" w:pos="1215"/>
              </w:tabs>
              <w:spacing w:after="0" w:line="240" w:lineRule="auto"/>
              <w:jc w:val="both"/>
              <w:rPr>
                <w:rFonts w:ascii="Times New Roman" w:eastAsia="Times New Roman" w:hAnsi="Times New Roman" w:cs="Times New Roman"/>
                <w:sz w:val="28"/>
                <w:szCs w:val="28"/>
                <w:lang w:val="kk-KZ" w:eastAsia="ru-RU"/>
              </w:rPr>
            </w:pPr>
          </w:p>
          <w:p w:rsidR="00367526" w:rsidRPr="00367526" w:rsidRDefault="00367526" w:rsidP="00367526">
            <w:pPr>
              <w:tabs>
                <w:tab w:val="left" w:pos="1215"/>
              </w:tabs>
              <w:spacing w:after="0" w:line="240" w:lineRule="auto"/>
              <w:jc w:val="both"/>
              <w:rPr>
                <w:rFonts w:ascii="Times New Roman" w:eastAsia="Times New Roman" w:hAnsi="Times New Roman" w:cs="Times New Roman"/>
                <w:sz w:val="28"/>
                <w:szCs w:val="28"/>
                <w:lang w:val="kk-KZ" w:eastAsia="ru-RU"/>
              </w:rPr>
            </w:pPr>
          </w:p>
          <w:p w:rsidR="00367526" w:rsidRPr="00367526" w:rsidRDefault="00367526" w:rsidP="00367526">
            <w:pPr>
              <w:tabs>
                <w:tab w:val="left" w:pos="1215"/>
              </w:tabs>
              <w:spacing w:after="0" w:line="240" w:lineRule="auto"/>
              <w:jc w:val="both"/>
              <w:rPr>
                <w:rFonts w:ascii="Times New Roman" w:eastAsia="Times New Roman" w:hAnsi="Times New Roman" w:cs="Times New Roman"/>
                <w:sz w:val="28"/>
                <w:szCs w:val="28"/>
                <w:lang w:val="kk-KZ" w:eastAsia="ru-RU"/>
              </w:rPr>
            </w:pPr>
            <w:r w:rsidRPr="00367526">
              <w:rPr>
                <w:rFonts w:ascii="Times New Roman" w:eastAsia="Times New Roman" w:hAnsi="Times New Roman" w:cs="Times New Roman"/>
                <w:sz w:val="28"/>
                <w:szCs w:val="28"/>
                <w:lang w:val="kk-KZ" w:eastAsia="ru-RU"/>
              </w:rPr>
              <w:t>δ, %</w:t>
            </w:r>
          </w:p>
        </w:tc>
      </w:tr>
      <w:tr w:rsidR="00367526" w:rsidRPr="00367526" w:rsidTr="00D8102B">
        <w:trPr>
          <w:trHeight w:val="679"/>
        </w:trPr>
        <w:tc>
          <w:tcPr>
            <w:tcW w:w="828" w:type="dxa"/>
            <w:vMerge/>
            <w:shd w:val="clear" w:color="auto" w:fill="auto"/>
          </w:tcPr>
          <w:p w:rsidR="00367526" w:rsidRPr="00367526" w:rsidRDefault="00367526" w:rsidP="00367526">
            <w:pPr>
              <w:tabs>
                <w:tab w:val="left" w:pos="1215"/>
              </w:tabs>
              <w:spacing w:after="0" w:line="240" w:lineRule="auto"/>
              <w:jc w:val="both"/>
              <w:rPr>
                <w:rFonts w:ascii="Times New Roman" w:eastAsia="Times New Roman" w:hAnsi="Times New Roman" w:cs="Times New Roman"/>
                <w:sz w:val="28"/>
                <w:szCs w:val="28"/>
                <w:lang w:val="kk-KZ" w:eastAsia="ru-RU"/>
              </w:rPr>
            </w:pPr>
          </w:p>
        </w:tc>
        <w:tc>
          <w:tcPr>
            <w:tcW w:w="1260" w:type="dxa"/>
            <w:vMerge/>
            <w:shd w:val="clear" w:color="auto" w:fill="auto"/>
          </w:tcPr>
          <w:p w:rsidR="00367526" w:rsidRPr="00367526" w:rsidRDefault="00367526" w:rsidP="00367526">
            <w:pPr>
              <w:tabs>
                <w:tab w:val="left" w:pos="1215"/>
              </w:tabs>
              <w:spacing w:after="0" w:line="240" w:lineRule="auto"/>
              <w:jc w:val="both"/>
              <w:rPr>
                <w:rFonts w:ascii="Times New Roman" w:eastAsia="Times New Roman" w:hAnsi="Times New Roman" w:cs="Times New Roman"/>
                <w:sz w:val="28"/>
                <w:szCs w:val="28"/>
                <w:lang w:val="kk-KZ" w:eastAsia="ru-RU"/>
              </w:rPr>
            </w:pPr>
          </w:p>
        </w:tc>
        <w:tc>
          <w:tcPr>
            <w:tcW w:w="1260" w:type="dxa"/>
            <w:vMerge/>
            <w:shd w:val="clear" w:color="auto" w:fill="auto"/>
          </w:tcPr>
          <w:p w:rsidR="00367526" w:rsidRPr="00367526" w:rsidRDefault="00367526" w:rsidP="00367526">
            <w:pPr>
              <w:tabs>
                <w:tab w:val="left" w:pos="1215"/>
              </w:tabs>
              <w:spacing w:after="0" w:line="240" w:lineRule="auto"/>
              <w:jc w:val="both"/>
              <w:rPr>
                <w:rFonts w:ascii="Times New Roman" w:eastAsia="Times New Roman" w:hAnsi="Times New Roman" w:cs="Times New Roman"/>
                <w:sz w:val="28"/>
                <w:szCs w:val="28"/>
                <w:lang w:val="kk-KZ" w:eastAsia="ru-RU"/>
              </w:rPr>
            </w:pPr>
          </w:p>
        </w:tc>
        <w:tc>
          <w:tcPr>
            <w:tcW w:w="1260" w:type="dxa"/>
            <w:vMerge/>
            <w:shd w:val="clear" w:color="auto" w:fill="auto"/>
          </w:tcPr>
          <w:p w:rsidR="00367526" w:rsidRPr="00367526" w:rsidRDefault="00367526" w:rsidP="00367526">
            <w:pPr>
              <w:tabs>
                <w:tab w:val="left" w:pos="1215"/>
              </w:tabs>
              <w:spacing w:after="0" w:line="240" w:lineRule="auto"/>
              <w:jc w:val="both"/>
              <w:rPr>
                <w:rFonts w:ascii="Times New Roman" w:eastAsia="Times New Roman" w:hAnsi="Times New Roman" w:cs="Times New Roman"/>
                <w:sz w:val="28"/>
                <w:szCs w:val="28"/>
                <w:lang w:val="kk-KZ" w:eastAsia="ru-RU"/>
              </w:rPr>
            </w:pPr>
          </w:p>
        </w:tc>
        <w:tc>
          <w:tcPr>
            <w:tcW w:w="603" w:type="dxa"/>
            <w:vMerge/>
            <w:shd w:val="clear" w:color="auto" w:fill="auto"/>
          </w:tcPr>
          <w:p w:rsidR="00367526" w:rsidRPr="00367526" w:rsidRDefault="00367526" w:rsidP="00367526">
            <w:pPr>
              <w:tabs>
                <w:tab w:val="left" w:pos="1215"/>
              </w:tabs>
              <w:spacing w:after="0" w:line="240" w:lineRule="auto"/>
              <w:jc w:val="both"/>
              <w:rPr>
                <w:rFonts w:ascii="Times New Roman" w:eastAsia="Times New Roman" w:hAnsi="Times New Roman" w:cs="Times New Roman"/>
                <w:sz w:val="28"/>
                <w:szCs w:val="28"/>
                <w:lang w:val="kk-KZ" w:eastAsia="ru-RU"/>
              </w:rPr>
            </w:pPr>
          </w:p>
        </w:tc>
        <w:tc>
          <w:tcPr>
            <w:tcW w:w="1134" w:type="dxa"/>
            <w:vMerge/>
            <w:shd w:val="clear" w:color="auto" w:fill="auto"/>
          </w:tcPr>
          <w:p w:rsidR="00367526" w:rsidRPr="00367526" w:rsidRDefault="00367526" w:rsidP="00367526">
            <w:pPr>
              <w:tabs>
                <w:tab w:val="left" w:pos="1215"/>
              </w:tabs>
              <w:spacing w:after="0" w:line="240" w:lineRule="auto"/>
              <w:jc w:val="both"/>
              <w:rPr>
                <w:rFonts w:ascii="Times New Roman" w:eastAsia="Times New Roman" w:hAnsi="Times New Roman" w:cs="Times New Roman"/>
                <w:sz w:val="28"/>
                <w:szCs w:val="28"/>
                <w:lang w:val="kk-KZ" w:eastAsia="ru-RU"/>
              </w:rPr>
            </w:pPr>
          </w:p>
        </w:tc>
        <w:tc>
          <w:tcPr>
            <w:tcW w:w="2403" w:type="dxa"/>
            <w:gridSpan w:val="4"/>
            <w:shd w:val="clear" w:color="auto" w:fill="auto"/>
          </w:tcPr>
          <w:p w:rsidR="00367526" w:rsidRPr="00367526" w:rsidRDefault="00367526" w:rsidP="00367526">
            <w:pPr>
              <w:tabs>
                <w:tab w:val="left" w:pos="1215"/>
              </w:tabs>
              <w:spacing w:after="0" w:line="240" w:lineRule="auto"/>
              <w:jc w:val="both"/>
              <w:rPr>
                <w:rFonts w:ascii="Times New Roman" w:eastAsia="Times New Roman" w:hAnsi="Times New Roman" w:cs="Times New Roman"/>
                <w:sz w:val="28"/>
                <w:szCs w:val="28"/>
                <w:lang w:val="kk-KZ" w:eastAsia="ru-RU"/>
              </w:rPr>
            </w:pPr>
          </w:p>
          <w:p w:rsidR="00367526" w:rsidRPr="00367526" w:rsidRDefault="00367526" w:rsidP="00367526">
            <w:pPr>
              <w:tabs>
                <w:tab w:val="left" w:pos="1215"/>
              </w:tabs>
              <w:spacing w:after="0" w:line="240" w:lineRule="auto"/>
              <w:jc w:val="both"/>
              <w:rPr>
                <w:rFonts w:ascii="Times New Roman" w:eastAsia="Times New Roman" w:hAnsi="Times New Roman" w:cs="Times New Roman"/>
                <w:sz w:val="28"/>
                <w:szCs w:val="28"/>
                <w:lang w:val="kk-KZ" w:eastAsia="ru-RU"/>
              </w:rPr>
            </w:pPr>
            <w:r w:rsidRPr="00367526">
              <w:rPr>
                <w:rFonts w:ascii="Times New Roman" w:eastAsia="Times New Roman" w:hAnsi="Times New Roman" w:cs="Times New Roman"/>
                <w:sz w:val="28"/>
                <w:szCs w:val="28"/>
                <w:lang w:val="kk-KZ" w:eastAsia="ru-RU"/>
              </w:rPr>
              <w:t xml:space="preserve">            МПа</w:t>
            </w:r>
          </w:p>
          <w:p w:rsidR="00367526" w:rsidRPr="00367526" w:rsidRDefault="00367526" w:rsidP="00367526">
            <w:pPr>
              <w:tabs>
                <w:tab w:val="left" w:pos="1215"/>
              </w:tabs>
              <w:spacing w:after="0" w:line="240" w:lineRule="auto"/>
              <w:jc w:val="both"/>
              <w:rPr>
                <w:rFonts w:ascii="Times New Roman" w:eastAsia="Times New Roman" w:hAnsi="Times New Roman" w:cs="Times New Roman"/>
                <w:sz w:val="28"/>
                <w:szCs w:val="28"/>
                <w:lang w:val="kk-KZ" w:eastAsia="ru-RU"/>
              </w:rPr>
            </w:pPr>
          </w:p>
        </w:tc>
        <w:tc>
          <w:tcPr>
            <w:tcW w:w="802" w:type="dxa"/>
            <w:vMerge/>
            <w:shd w:val="clear" w:color="auto" w:fill="auto"/>
          </w:tcPr>
          <w:p w:rsidR="00367526" w:rsidRPr="00367526" w:rsidRDefault="00367526" w:rsidP="00367526">
            <w:pPr>
              <w:tabs>
                <w:tab w:val="left" w:pos="1215"/>
              </w:tabs>
              <w:spacing w:after="0" w:line="240" w:lineRule="auto"/>
              <w:jc w:val="both"/>
              <w:rPr>
                <w:rFonts w:ascii="Times New Roman" w:eastAsia="Times New Roman" w:hAnsi="Times New Roman" w:cs="Times New Roman"/>
                <w:sz w:val="28"/>
                <w:szCs w:val="28"/>
                <w:lang w:val="kk-KZ" w:eastAsia="ru-RU"/>
              </w:rPr>
            </w:pPr>
          </w:p>
        </w:tc>
      </w:tr>
      <w:tr w:rsidR="00367526" w:rsidRPr="00367526" w:rsidTr="00D8102B">
        <w:trPr>
          <w:trHeight w:val="403"/>
        </w:trPr>
        <w:tc>
          <w:tcPr>
            <w:tcW w:w="9550" w:type="dxa"/>
            <w:gridSpan w:val="11"/>
            <w:shd w:val="clear" w:color="auto" w:fill="auto"/>
          </w:tcPr>
          <w:p w:rsidR="00367526" w:rsidRPr="00367526" w:rsidRDefault="00367526" w:rsidP="00367526">
            <w:pPr>
              <w:tabs>
                <w:tab w:val="left" w:pos="2235"/>
              </w:tabs>
              <w:spacing w:after="0" w:line="240" w:lineRule="auto"/>
              <w:jc w:val="both"/>
              <w:rPr>
                <w:rFonts w:ascii="Times New Roman" w:eastAsia="Times New Roman" w:hAnsi="Times New Roman" w:cs="Times New Roman"/>
                <w:sz w:val="28"/>
                <w:szCs w:val="28"/>
                <w:lang w:val="kk-KZ" w:eastAsia="ru-RU"/>
              </w:rPr>
            </w:pPr>
            <w:r w:rsidRPr="00367526">
              <w:rPr>
                <w:rFonts w:ascii="Times New Roman" w:eastAsia="Times New Roman" w:hAnsi="Times New Roman" w:cs="Times New Roman"/>
                <w:sz w:val="28"/>
                <w:szCs w:val="28"/>
                <w:lang w:val="kk-KZ" w:eastAsia="ru-RU"/>
              </w:rPr>
              <w:tab/>
              <w:t xml:space="preserve">Дуралюминдер </w:t>
            </w:r>
          </w:p>
        </w:tc>
      </w:tr>
      <w:tr w:rsidR="00367526" w:rsidRPr="00367526" w:rsidTr="00D8102B">
        <w:trPr>
          <w:trHeight w:val="953"/>
        </w:trPr>
        <w:tc>
          <w:tcPr>
            <w:tcW w:w="828" w:type="dxa"/>
            <w:shd w:val="clear" w:color="auto" w:fill="auto"/>
          </w:tcPr>
          <w:p w:rsidR="00367526" w:rsidRPr="00367526" w:rsidRDefault="00367526" w:rsidP="00367526">
            <w:pPr>
              <w:tabs>
                <w:tab w:val="left" w:pos="1215"/>
              </w:tabs>
              <w:spacing w:after="0" w:line="240" w:lineRule="auto"/>
              <w:jc w:val="both"/>
              <w:rPr>
                <w:rFonts w:ascii="Times New Roman" w:eastAsia="Times New Roman" w:hAnsi="Times New Roman" w:cs="Times New Roman"/>
                <w:sz w:val="28"/>
                <w:szCs w:val="28"/>
                <w:lang w:val="kk-KZ" w:eastAsia="ru-RU"/>
              </w:rPr>
            </w:pPr>
            <w:r w:rsidRPr="00367526">
              <w:rPr>
                <w:rFonts w:ascii="Times New Roman" w:eastAsia="Times New Roman" w:hAnsi="Times New Roman" w:cs="Times New Roman"/>
                <w:sz w:val="28"/>
                <w:szCs w:val="28"/>
                <w:lang w:val="kk-KZ" w:eastAsia="ru-RU"/>
              </w:rPr>
              <w:t>Д1</w:t>
            </w:r>
          </w:p>
          <w:p w:rsidR="00367526" w:rsidRPr="00367526" w:rsidRDefault="00367526" w:rsidP="00367526">
            <w:pPr>
              <w:tabs>
                <w:tab w:val="left" w:pos="1215"/>
              </w:tabs>
              <w:spacing w:after="0" w:line="240" w:lineRule="auto"/>
              <w:jc w:val="both"/>
              <w:rPr>
                <w:rFonts w:ascii="Times New Roman" w:eastAsia="Times New Roman" w:hAnsi="Times New Roman" w:cs="Times New Roman"/>
                <w:sz w:val="28"/>
                <w:szCs w:val="28"/>
                <w:lang w:val="kk-KZ" w:eastAsia="ru-RU"/>
              </w:rPr>
            </w:pPr>
            <w:r w:rsidRPr="00367526">
              <w:rPr>
                <w:rFonts w:ascii="Times New Roman" w:eastAsia="Times New Roman" w:hAnsi="Times New Roman" w:cs="Times New Roman"/>
                <w:sz w:val="28"/>
                <w:szCs w:val="28"/>
                <w:lang w:val="kk-KZ" w:eastAsia="ru-RU"/>
              </w:rPr>
              <w:t>Д16</w:t>
            </w:r>
          </w:p>
        </w:tc>
        <w:tc>
          <w:tcPr>
            <w:tcW w:w="1260" w:type="dxa"/>
            <w:shd w:val="clear" w:color="auto" w:fill="auto"/>
          </w:tcPr>
          <w:p w:rsidR="00367526" w:rsidRPr="00367526" w:rsidRDefault="00367526" w:rsidP="00367526">
            <w:pPr>
              <w:tabs>
                <w:tab w:val="left" w:pos="1215"/>
              </w:tabs>
              <w:spacing w:after="0" w:line="240" w:lineRule="auto"/>
              <w:jc w:val="both"/>
              <w:rPr>
                <w:rFonts w:ascii="Times New Roman" w:eastAsia="Times New Roman" w:hAnsi="Times New Roman" w:cs="Times New Roman"/>
                <w:sz w:val="28"/>
                <w:szCs w:val="28"/>
                <w:lang w:val="kk-KZ" w:eastAsia="ru-RU"/>
              </w:rPr>
            </w:pPr>
            <w:r w:rsidRPr="00367526">
              <w:rPr>
                <w:rFonts w:ascii="Times New Roman" w:eastAsia="Times New Roman" w:hAnsi="Times New Roman" w:cs="Times New Roman"/>
                <w:sz w:val="28"/>
                <w:szCs w:val="28"/>
                <w:lang w:val="kk-KZ" w:eastAsia="ru-RU"/>
              </w:rPr>
              <w:t xml:space="preserve"> 3,8-4,8</w:t>
            </w:r>
          </w:p>
          <w:p w:rsidR="00367526" w:rsidRPr="00367526" w:rsidRDefault="00367526" w:rsidP="00367526">
            <w:pPr>
              <w:tabs>
                <w:tab w:val="left" w:pos="1215"/>
              </w:tabs>
              <w:spacing w:after="0" w:line="240" w:lineRule="auto"/>
              <w:jc w:val="both"/>
              <w:rPr>
                <w:rFonts w:ascii="Times New Roman" w:eastAsia="Times New Roman" w:hAnsi="Times New Roman" w:cs="Times New Roman"/>
                <w:sz w:val="28"/>
                <w:szCs w:val="28"/>
                <w:lang w:val="kk-KZ" w:eastAsia="ru-RU"/>
              </w:rPr>
            </w:pPr>
            <w:r w:rsidRPr="00367526">
              <w:rPr>
                <w:rFonts w:ascii="Times New Roman" w:eastAsia="Times New Roman" w:hAnsi="Times New Roman" w:cs="Times New Roman"/>
                <w:sz w:val="28"/>
                <w:szCs w:val="28"/>
                <w:lang w:val="kk-KZ" w:eastAsia="ru-RU"/>
              </w:rPr>
              <w:t xml:space="preserve"> 3,8-4,9</w:t>
            </w:r>
          </w:p>
        </w:tc>
        <w:tc>
          <w:tcPr>
            <w:tcW w:w="1260" w:type="dxa"/>
            <w:shd w:val="clear" w:color="auto" w:fill="auto"/>
          </w:tcPr>
          <w:p w:rsidR="00367526" w:rsidRPr="00367526" w:rsidRDefault="00367526" w:rsidP="00367526">
            <w:pPr>
              <w:tabs>
                <w:tab w:val="left" w:pos="1215"/>
              </w:tabs>
              <w:spacing w:after="0" w:line="240" w:lineRule="auto"/>
              <w:jc w:val="both"/>
              <w:rPr>
                <w:rFonts w:ascii="Times New Roman" w:eastAsia="Times New Roman" w:hAnsi="Times New Roman" w:cs="Times New Roman"/>
                <w:sz w:val="28"/>
                <w:szCs w:val="28"/>
                <w:lang w:val="kk-KZ" w:eastAsia="ru-RU"/>
              </w:rPr>
            </w:pPr>
            <w:r w:rsidRPr="00367526">
              <w:rPr>
                <w:rFonts w:ascii="Times New Roman" w:eastAsia="Times New Roman" w:hAnsi="Times New Roman" w:cs="Times New Roman"/>
                <w:sz w:val="28"/>
                <w:szCs w:val="28"/>
                <w:lang w:val="kk-KZ" w:eastAsia="ru-RU"/>
              </w:rPr>
              <w:t>0,4-0,8</w:t>
            </w:r>
          </w:p>
          <w:p w:rsidR="00367526" w:rsidRPr="00367526" w:rsidRDefault="00367526" w:rsidP="00367526">
            <w:pPr>
              <w:spacing w:after="0" w:line="240" w:lineRule="auto"/>
              <w:jc w:val="both"/>
              <w:rPr>
                <w:rFonts w:ascii="Times New Roman" w:eastAsia="Times New Roman" w:hAnsi="Times New Roman" w:cs="Times New Roman"/>
                <w:sz w:val="28"/>
                <w:szCs w:val="28"/>
                <w:lang w:val="kk-KZ" w:eastAsia="ru-RU"/>
              </w:rPr>
            </w:pPr>
            <w:r w:rsidRPr="00367526">
              <w:rPr>
                <w:rFonts w:ascii="Times New Roman" w:eastAsia="Times New Roman" w:hAnsi="Times New Roman" w:cs="Times New Roman"/>
                <w:sz w:val="28"/>
                <w:szCs w:val="28"/>
                <w:lang w:val="kk-KZ" w:eastAsia="ru-RU"/>
              </w:rPr>
              <w:t>1,2-1,8</w:t>
            </w:r>
          </w:p>
        </w:tc>
        <w:tc>
          <w:tcPr>
            <w:tcW w:w="1260" w:type="dxa"/>
            <w:shd w:val="clear" w:color="auto" w:fill="auto"/>
          </w:tcPr>
          <w:p w:rsidR="00367526" w:rsidRPr="00367526" w:rsidRDefault="00367526" w:rsidP="00367526">
            <w:pPr>
              <w:tabs>
                <w:tab w:val="left" w:pos="1215"/>
              </w:tabs>
              <w:spacing w:after="0" w:line="240" w:lineRule="auto"/>
              <w:jc w:val="both"/>
              <w:rPr>
                <w:rFonts w:ascii="Times New Roman" w:eastAsia="Times New Roman" w:hAnsi="Times New Roman" w:cs="Times New Roman"/>
                <w:sz w:val="28"/>
                <w:szCs w:val="28"/>
                <w:lang w:val="kk-KZ" w:eastAsia="ru-RU"/>
              </w:rPr>
            </w:pPr>
            <w:r w:rsidRPr="00367526">
              <w:rPr>
                <w:rFonts w:ascii="Times New Roman" w:eastAsia="Times New Roman" w:hAnsi="Times New Roman" w:cs="Times New Roman"/>
                <w:sz w:val="28"/>
                <w:szCs w:val="28"/>
                <w:lang w:val="kk-KZ" w:eastAsia="ru-RU"/>
              </w:rPr>
              <w:t>0,4-0,8</w:t>
            </w:r>
          </w:p>
          <w:p w:rsidR="00367526" w:rsidRPr="00367526" w:rsidRDefault="00367526" w:rsidP="00367526">
            <w:pPr>
              <w:spacing w:after="0" w:line="240" w:lineRule="auto"/>
              <w:jc w:val="both"/>
              <w:rPr>
                <w:rFonts w:ascii="Times New Roman" w:eastAsia="Times New Roman" w:hAnsi="Times New Roman" w:cs="Times New Roman"/>
                <w:sz w:val="28"/>
                <w:szCs w:val="28"/>
                <w:lang w:val="kk-KZ" w:eastAsia="ru-RU"/>
              </w:rPr>
            </w:pPr>
            <w:r w:rsidRPr="00367526">
              <w:rPr>
                <w:rFonts w:ascii="Times New Roman" w:eastAsia="Times New Roman" w:hAnsi="Times New Roman" w:cs="Times New Roman"/>
                <w:sz w:val="28"/>
                <w:szCs w:val="28"/>
                <w:lang w:val="kk-KZ" w:eastAsia="ru-RU"/>
              </w:rPr>
              <w:t>0,3-0,9</w:t>
            </w:r>
          </w:p>
        </w:tc>
        <w:tc>
          <w:tcPr>
            <w:tcW w:w="603" w:type="dxa"/>
            <w:shd w:val="clear" w:color="auto" w:fill="auto"/>
          </w:tcPr>
          <w:p w:rsidR="00367526" w:rsidRPr="00367526" w:rsidRDefault="00367526" w:rsidP="00367526">
            <w:pPr>
              <w:tabs>
                <w:tab w:val="left" w:pos="1215"/>
              </w:tabs>
              <w:spacing w:after="0" w:line="240" w:lineRule="auto"/>
              <w:jc w:val="both"/>
              <w:rPr>
                <w:rFonts w:ascii="Times New Roman" w:eastAsia="Times New Roman" w:hAnsi="Times New Roman" w:cs="Times New Roman"/>
                <w:sz w:val="28"/>
                <w:szCs w:val="28"/>
                <w:lang w:val="kk-KZ" w:eastAsia="ru-RU"/>
              </w:rPr>
            </w:pPr>
            <w:r w:rsidRPr="00367526">
              <w:rPr>
                <w:rFonts w:ascii="Times New Roman" w:eastAsia="Times New Roman" w:hAnsi="Times New Roman" w:cs="Times New Roman"/>
                <w:sz w:val="28"/>
                <w:szCs w:val="28"/>
                <w:lang w:val="kk-KZ" w:eastAsia="ru-RU"/>
              </w:rPr>
              <w:t xml:space="preserve"> -     </w:t>
            </w:r>
          </w:p>
          <w:p w:rsidR="00367526" w:rsidRPr="00367526" w:rsidRDefault="00367526" w:rsidP="00367526">
            <w:pPr>
              <w:tabs>
                <w:tab w:val="left" w:pos="1215"/>
              </w:tabs>
              <w:spacing w:after="0" w:line="240" w:lineRule="auto"/>
              <w:jc w:val="both"/>
              <w:rPr>
                <w:rFonts w:ascii="Times New Roman" w:eastAsia="Times New Roman" w:hAnsi="Times New Roman" w:cs="Times New Roman"/>
                <w:sz w:val="28"/>
                <w:szCs w:val="28"/>
                <w:lang w:val="kk-KZ" w:eastAsia="ru-RU"/>
              </w:rPr>
            </w:pPr>
            <w:r w:rsidRPr="00367526">
              <w:rPr>
                <w:rFonts w:ascii="Times New Roman" w:eastAsia="Times New Roman" w:hAnsi="Times New Roman" w:cs="Times New Roman"/>
                <w:sz w:val="28"/>
                <w:szCs w:val="28"/>
                <w:lang w:val="kk-KZ" w:eastAsia="ru-RU"/>
              </w:rPr>
              <w:t xml:space="preserve"> -     </w:t>
            </w:r>
          </w:p>
        </w:tc>
        <w:tc>
          <w:tcPr>
            <w:tcW w:w="1134" w:type="dxa"/>
            <w:shd w:val="clear" w:color="auto" w:fill="auto"/>
          </w:tcPr>
          <w:p w:rsidR="00367526" w:rsidRPr="00367526" w:rsidRDefault="00367526" w:rsidP="00367526">
            <w:pPr>
              <w:tabs>
                <w:tab w:val="left" w:pos="1215"/>
              </w:tabs>
              <w:spacing w:after="0" w:line="240" w:lineRule="auto"/>
              <w:jc w:val="both"/>
              <w:rPr>
                <w:rFonts w:ascii="Times New Roman" w:eastAsia="Times New Roman" w:hAnsi="Times New Roman" w:cs="Times New Roman"/>
                <w:sz w:val="28"/>
                <w:szCs w:val="28"/>
                <w:lang w:val="kk-KZ" w:eastAsia="ru-RU"/>
              </w:rPr>
            </w:pPr>
            <w:r w:rsidRPr="00367526">
              <w:rPr>
                <w:rFonts w:ascii="Times New Roman" w:eastAsia="Times New Roman" w:hAnsi="Times New Roman" w:cs="Times New Roman"/>
                <w:sz w:val="28"/>
                <w:szCs w:val="28"/>
                <w:lang w:val="kk-KZ" w:eastAsia="ru-RU"/>
              </w:rPr>
              <w:t xml:space="preserve">   -       </w:t>
            </w:r>
          </w:p>
          <w:p w:rsidR="00367526" w:rsidRPr="00367526" w:rsidRDefault="00367526" w:rsidP="00367526">
            <w:pPr>
              <w:tabs>
                <w:tab w:val="left" w:pos="1215"/>
              </w:tabs>
              <w:spacing w:after="0" w:line="240" w:lineRule="auto"/>
              <w:jc w:val="both"/>
              <w:rPr>
                <w:rFonts w:ascii="Times New Roman" w:eastAsia="Times New Roman" w:hAnsi="Times New Roman" w:cs="Times New Roman"/>
                <w:sz w:val="28"/>
                <w:szCs w:val="28"/>
                <w:lang w:val="kk-KZ" w:eastAsia="ru-RU"/>
              </w:rPr>
            </w:pPr>
            <w:r w:rsidRPr="00367526">
              <w:rPr>
                <w:rFonts w:ascii="Times New Roman" w:eastAsia="Times New Roman" w:hAnsi="Times New Roman" w:cs="Times New Roman"/>
                <w:sz w:val="28"/>
                <w:szCs w:val="28"/>
                <w:lang w:val="kk-KZ" w:eastAsia="ru-RU"/>
              </w:rPr>
              <w:t xml:space="preserve">   -     </w:t>
            </w:r>
          </w:p>
        </w:tc>
        <w:tc>
          <w:tcPr>
            <w:tcW w:w="773" w:type="dxa"/>
            <w:gridSpan w:val="2"/>
            <w:shd w:val="clear" w:color="auto" w:fill="auto"/>
          </w:tcPr>
          <w:p w:rsidR="00367526" w:rsidRPr="00367526" w:rsidRDefault="00367526" w:rsidP="00367526">
            <w:pPr>
              <w:tabs>
                <w:tab w:val="left" w:pos="1215"/>
              </w:tabs>
              <w:spacing w:after="0" w:line="240" w:lineRule="auto"/>
              <w:jc w:val="both"/>
              <w:rPr>
                <w:rFonts w:ascii="Times New Roman" w:eastAsia="Times New Roman" w:hAnsi="Times New Roman" w:cs="Times New Roman"/>
                <w:sz w:val="28"/>
                <w:szCs w:val="28"/>
                <w:lang w:val="kk-KZ" w:eastAsia="ru-RU"/>
              </w:rPr>
            </w:pPr>
            <w:r w:rsidRPr="00367526">
              <w:rPr>
                <w:rFonts w:ascii="Times New Roman" w:eastAsia="Times New Roman" w:hAnsi="Times New Roman" w:cs="Times New Roman"/>
                <w:sz w:val="28"/>
                <w:szCs w:val="28"/>
                <w:lang w:val="kk-KZ" w:eastAsia="ru-RU"/>
              </w:rPr>
              <w:t>320  400</w:t>
            </w:r>
          </w:p>
        </w:tc>
        <w:tc>
          <w:tcPr>
            <w:tcW w:w="730" w:type="dxa"/>
            <w:shd w:val="clear" w:color="auto" w:fill="auto"/>
          </w:tcPr>
          <w:p w:rsidR="00367526" w:rsidRPr="00367526" w:rsidRDefault="00367526" w:rsidP="00367526">
            <w:pPr>
              <w:tabs>
                <w:tab w:val="left" w:pos="1215"/>
              </w:tabs>
              <w:spacing w:after="0" w:line="240" w:lineRule="auto"/>
              <w:jc w:val="both"/>
              <w:rPr>
                <w:rFonts w:ascii="Times New Roman" w:eastAsia="Times New Roman" w:hAnsi="Times New Roman" w:cs="Times New Roman"/>
                <w:sz w:val="28"/>
                <w:szCs w:val="28"/>
                <w:lang w:val="kk-KZ" w:eastAsia="ru-RU"/>
              </w:rPr>
            </w:pPr>
            <w:r w:rsidRPr="00367526">
              <w:rPr>
                <w:rFonts w:ascii="Times New Roman" w:eastAsia="Times New Roman" w:hAnsi="Times New Roman" w:cs="Times New Roman"/>
                <w:sz w:val="28"/>
                <w:szCs w:val="28"/>
                <w:lang w:val="kk-KZ" w:eastAsia="ru-RU"/>
              </w:rPr>
              <w:t>490</w:t>
            </w:r>
          </w:p>
          <w:p w:rsidR="00367526" w:rsidRPr="00367526" w:rsidRDefault="00367526" w:rsidP="00367526">
            <w:pPr>
              <w:spacing w:after="0" w:line="240" w:lineRule="auto"/>
              <w:jc w:val="both"/>
              <w:rPr>
                <w:rFonts w:ascii="Times New Roman" w:eastAsia="Times New Roman" w:hAnsi="Times New Roman" w:cs="Times New Roman"/>
                <w:sz w:val="28"/>
                <w:szCs w:val="28"/>
                <w:lang w:val="kk-KZ" w:eastAsia="ru-RU"/>
              </w:rPr>
            </w:pPr>
            <w:r w:rsidRPr="00367526">
              <w:rPr>
                <w:rFonts w:ascii="Times New Roman" w:eastAsia="Times New Roman" w:hAnsi="Times New Roman" w:cs="Times New Roman"/>
                <w:sz w:val="28"/>
                <w:szCs w:val="28"/>
                <w:lang w:val="kk-KZ" w:eastAsia="ru-RU"/>
              </w:rPr>
              <w:t>540</w:t>
            </w:r>
          </w:p>
        </w:tc>
        <w:tc>
          <w:tcPr>
            <w:tcW w:w="900" w:type="dxa"/>
            <w:shd w:val="clear" w:color="auto" w:fill="auto"/>
          </w:tcPr>
          <w:p w:rsidR="00367526" w:rsidRPr="00367526" w:rsidRDefault="00367526" w:rsidP="00367526">
            <w:pPr>
              <w:tabs>
                <w:tab w:val="left" w:pos="1215"/>
              </w:tabs>
              <w:spacing w:after="0" w:line="240" w:lineRule="auto"/>
              <w:jc w:val="both"/>
              <w:rPr>
                <w:rFonts w:ascii="Times New Roman" w:eastAsia="Times New Roman" w:hAnsi="Times New Roman" w:cs="Times New Roman"/>
                <w:sz w:val="28"/>
                <w:szCs w:val="28"/>
                <w:lang w:val="kk-KZ" w:eastAsia="ru-RU"/>
              </w:rPr>
            </w:pPr>
            <w:r w:rsidRPr="00367526">
              <w:rPr>
                <w:rFonts w:ascii="Times New Roman" w:eastAsia="Times New Roman" w:hAnsi="Times New Roman" w:cs="Times New Roman"/>
                <w:sz w:val="28"/>
                <w:szCs w:val="28"/>
                <w:lang w:val="kk-KZ" w:eastAsia="ru-RU"/>
              </w:rPr>
              <w:t xml:space="preserve"> - </w:t>
            </w:r>
          </w:p>
          <w:p w:rsidR="00367526" w:rsidRPr="00367526" w:rsidRDefault="00367526" w:rsidP="00367526">
            <w:pPr>
              <w:spacing w:after="0" w:line="240" w:lineRule="auto"/>
              <w:jc w:val="both"/>
              <w:rPr>
                <w:rFonts w:ascii="Times New Roman" w:eastAsia="Times New Roman" w:hAnsi="Times New Roman" w:cs="Times New Roman"/>
                <w:sz w:val="28"/>
                <w:szCs w:val="28"/>
                <w:lang w:val="kk-KZ" w:eastAsia="ru-RU"/>
              </w:rPr>
            </w:pPr>
            <w:r w:rsidRPr="00367526">
              <w:rPr>
                <w:rFonts w:ascii="Times New Roman" w:eastAsia="Times New Roman" w:hAnsi="Times New Roman" w:cs="Times New Roman"/>
                <w:sz w:val="28"/>
                <w:szCs w:val="28"/>
                <w:lang w:val="kk-KZ" w:eastAsia="ru-RU"/>
              </w:rPr>
              <w:t>125</w:t>
            </w:r>
          </w:p>
        </w:tc>
        <w:tc>
          <w:tcPr>
            <w:tcW w:w="802" w:type="dxa"/>
            <w:shd w:val="clear" w:color="auto" w:fill="auto"/>
          </w:tcPr>
          <w:p w:rsidR="00367526" w:rsidRPr="00367526" w:rsidRDefault="00367526" w:rsidP="00367526">
            <w:pPr>
              <w:tabs>
                <w:tab w:val="left" w:pos="1215"/>
              </w:tabs>
              <w:spacing w:after="0" w:line="240" w:lineRule="auto"/>
              <w:jc w:val="both"/>
              <w:rPr>
                <w:rFonts w:ascii="Times New Roman" w:eastAsia="Times New Roman" w:hAnsi="Times New Roman" w:cs="Times New Roman"/>
                <w:sz w:val="28"/>
                <w:szCs w:val="28"/>
                <w:lang w:val="kk-KZ" w:eastAsia="ru-RU"/>
              </w:rPr>
            </w:pPr>
            <w:r w:rsidRPr="00367526">
              <w:rPr>
                <w:rFonts w:ascii="Times New Roman" w:eastAsia="Times New Roman" w:hAnsi="Times New Roman" w:cs="Times New Roman"/>
                <w:sz w:val="28"/>
                <w:szCs w:val="28"/>
                <w:lang w:val="kk-KZ" w:eastAsia="ru-RU"/>
              </w:rPr>
              <w:t>14</w:t>
            </w:r>
          </w:p>
          <w:p w:rsidR="00367526" w:rsidRPr="00367526" w:rsidRDefault="00367526" w:rsidP="00367526">
            <w:pPr>
              <w:spacing w:after="0" w:line="240" w:lineRule="auto"/>
              <w:jc w:val="both"/>
              <w:rPr>
                <w:rFonts w:ascii="Times New Roman" w:eastAsia="Times New Roman" w:hAnsi="Times New Roman" w:cs="Times New Roman"/>
                <w:sz w:val="28"/>
                <w:szCs w:val="28"/>
                <w:lang w:val="kk-KZ" w:eastAsia="ru-RU"/>
              </w:rPr>
            </w:pPr>
            <w:r w:rsidRPr="00367526">
              <w:rPr>
                <w:rFonts w:ascii="Times New Roman" w:eastAsia="Times New Roman" w:hAnsi="Times New Roman" w:cs="Times New Roman"/>
                <w:sz w:val="28"/>
                <w:szCs w:val="28"/>
                <w:lang w:val="kk-KZ" w:eastAsia="ru-RU"/>
              </w:rPr>
              <w:t>11</w:t>
            </w:r>
          </w:p>
        </w:tc>
      </w:tr>
    </w:tbl>
    <w:p w:rsidR="00367526" w:rsidRPr="00367526" w:rsidRDefault="00367526" w:rsidP="00367526">
      <w:pPr>
        <w:tabs>
          <w:tab w:val="left" w:pos="1215"/>
        </w:tabs>
        <w:spacing w:after="0" w:line="240" w:lineRule="auto"/>
        <w:jc w:val="both"/>
        <w:rPr>
          <w:rFonts w:ascii="Times New Roman" w:eastAsia="Times New Roman" w:hAnsi="Times New Roman" w:cs="Times New Roman"/>
          <w:sz w:val="28"/>
          <w:szCs w:val="28"/>
          <w:lang w:val="kk-KZ" w:eastAsia="ru-RU"/>
        </w:rPr>
      </w:pPr>
    </w:p>
    <w:p w:rsidR="00367526" w:rsidRPr="00367526" w:rsidRDefault="00367526" w:rsidP="00367526">
      <w:pPr>
        <w:tabs>
          <w:tab w:val="left" w:pos="1215"/>
        </w:tabs>
        <w:spacing w:after="0" w:line="240" w:lineRule="auto"/>
        <w:jc w:val="both"/>
        <w:rPr>
          <w:rFonts w:ascii="Times New Roman" w:eastAsia="Times New Roman" w:hAnsi="Times New Roman" w:cs="Times New Roman"/>
          <w:sz w:val="28"/>
          <w:szCs w:val="28"/>
          <w:lang w:val="kk-KZ" w:eastAsia="ru-RU"/>
        </w:rPr>
      </w:pPr>
      <w:r w:rsidRPr="00367526">
        <w:rPr>
          <w:rFonts w:ascii="Times New Roman" w:eastAsia="Times New Roman" w:hAnsi="Times New Roman" w:cs="Times New Roman"/>
          <w:sz w:val="28"/>
          <w:szCs w:val="28"/>
          <w:lang w:val="kk-KZ" w:eastAsia="ru-RU"/>
        </w:rPr>
        <w:t>15.1.3 Алюминий негізді қорытпаларды маркалау реті</w:t>
      </w:r>
    </w:p>
    <w:p w:rsidR="00367526" w:rsidRPr="00367526" w:rsidRDefault="00367526" w:rsidP="00367526">
      <w:pPr>
        <w:tabs>
          <w:tab w:val="left" w:pos="1215"/>
        </w:tabs>
        <w:spacing w:after="0" w:line="240" w:lineRule="auto"/>
        <w:jc w:val="both"/>
        <w:rPr>
          <w:rFonts w:ascii="Times New Roman" w:eastAsia="Times New Roman" w:hAnsi="Times New Roman" w:cs="Times New Roman"/>
          <w:sz w:val="28"/>
          <w:szCs w:val="28"/>
          <w:lang w:val="kk-KZ" w:eastAsia="ru-RU"/>
        </w:rPr>
      </w:pPr>
      <w:r w:rsidRPr="00367526">
        <w:rPr>
          <w:rFonts w:ascii="Times New Roman" w:eastAsia="Times New Roman" w:hAnsi="Times New Roman" w:cs="Times New Roman"/>
          <w:sz w:val="28"/>
          <w:szCs w:val="28"/>
          <w:lang w:val="kk-KZ" w:eastAsia="ru-RU"/>
        </w:rPr>
        <w:t xml:space="preserve">Марканың басындағы Д әрпі дуралюмин типті қорытпалардың, ал марканың басындағы А әрпі – техникалық алюминийдің белгісі. АК – соғылымды (ковкий) алюминийлі қорытпа, В – аса берік (высокопрочный) алюминийлі қорытпа, АЛ әрпімен құйылмалы (литейный) қорытпалар белгіленеді. Осы әріптерден кейін қойылатын сан – қорытпаның шартты нөмірі. Шартты нөмірден кейін қорытпаның күйін сипаттайтын белгі тұруы мүмкін: М – жұмсақ (мягкий) – жасытылған; Т – термиялық өңделген (шыңдау + ескірту);    Н–(нагартованный) беріктігі нығайтылған; П – (полунагартованный)  беріктігі жартылай нығайтылған және т.б. </w:t>
      </w:r>
    </w:p>
    <w:p w:rsidR="00367526" w:rsidRPr="00367526" w:rsidRDefault="00367526" w:rsidP="00367526">
      <w:pPr>
        <w:tabs>
          <w:tab w:val="left" w:pos="1215"/>
        </w:tabs>
        <w:spacing w:after="0" w:line="240" w:lineRule="auto"/>
        <w:jc w:val="both"/>
        <w:rPr>
          <w:rFonts w:ascii="Times New Roman" w:eastAsia="Times New Roman" w:hAnsi="Times New Roman" w:cs="Times New Roman"/>
          <w:sz w:val="28"/>
          <w:szCs w:val="28"/>
          <w:lang w:val="kk-KZ" w:eastAsia="ru-RU"/>
        </w:rPr>
      </w:pPr>
    </w:p>
    <w:tbl>
      <w:tblPr>
        <w:tblpPr w:leftFromText="180" w:rightFromText="180" w:vertAnchor="page" w:horzAnchor="margin" w:tblpY="3065"/>
        <w:tblW w:w="95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17"/>
        <w:gridCol w:w="1276"/>
        <w:gridCol w:w="1134"/>
        <w:gridCol w:w="709"/>
        <w:gridCol w:w="616"/>
        <w:gridCol w:w="1753"/>
        <w:gridCol w:w="1042"/>
        <w:gridCol w:w="707"/>
        <w:gridCol w:w="874"/>
        <w:gridCol w:w="622"/>
      </w:tblGrid>
      <w:tr w:rsidR="00367526" w:rsidRPr="00367526" w:rsidTr="00D8102B">
        <w:trPr>
          <w:trHeight w:val="705"/>
        </w:trPr>
        <w:tc>
          <w:tcPr>
            <w:tcW w:w="817" w:type="dxa"/>
            <w:vMerge w:val="restart"/>
            <w:shd w:val="clear" w:color="auto" w:fill="auto"/>
            <w:textDirection w:val="btLr"/>
          </w:tcPr>
          <w:p w:rsidR="00367526" w:rsidRPr="00367526" w:rsidRDefault="00367526" w:rsidP="00367526">
            <w:pPr>
              <w:tabs>
                <w:tab w:val="left" w:pos="1215"/>
              </w:tabs>
              <w:spacing w:after="0" w:line="240" w:lineRule="auto"/>
              <w:ind w:right="113"/>
              <w:jc w:val="both"/>
              <w:rPr>
                <w:rFonts w:ascii="Times New Roman" w:eastAsia="Times New Roman" w:hAnsi="Times New Roman" w:cs="Times New Roman"/>
                <w:sz w:val="28"/>
                <w:szCs w:val="28"/>
                <w:lang w:val="kk-KZ" w:eastAsia="ru-RU"/>
              </w:rPr>
            </w:pPr>
            <w:r w:rsidRPr="00367526">
              <w:rPr>
                <w:rFonts w:ascii="Times New Roman" w:eastAsia="Times New Roman" w:hAnsi="Times New Roman" w:cs="Times New Roman"/>
                <w:sz w:val="28"/>
                <w:szCs w:val="28"/>
                <w:lang w:val="kk-KZ" w:eastAsia="ru-RU"/>
              </w:rPr>
              <w:t>Қорытпа</w:t>
            </w:r>
          </w:p>
        </w:tc>
        <w:tc>
          <w:tcPr>
            <w:tcW w:w="5488" w:type="dxa"/>
            <w:gridSpan w:val="5"/>
            <w:shd w:val="clear" w:color="auto" w:fill="auto"/>
          </w:tcPr>
          <w:p w:rsidR="00367526" w:rsidRPr="00367526" w:rsidRDefault="00367526" w:rsidP="00367526">
            <w:pPr>
              <w:tabs>
                <w:tab w:val="left" w:pos="1215"/>
              </w:tabs>
              <w:spacing w:after="0" w:line="240" w:lineRule="auto"/>
              <w:jc w:val="both"/>
              <w:rPr>
                <w:rFonts w:ascii="Times New Roman" w:eastAsia="Times New Roman" w:hAnsi="Times New Roman" w:cs="Times New Roman"/>
                <w:sz w:val="28"/>
                <w:szCs w:val="28"/>
                <w:lang w:eastAsia="ru-RU"/>
              </w:rPr>
            </w:pPr>
            <w:r w:rsidRPr="00367526">
              <w:rPr>
                <w:rFonts w:ascii="Times New Roman" w:eastAsia="Times New Roman" w:hAnsi="Times New Roman" w:cs="Times New Roman"/>
                <w:sz w:val="28"/>
                <w:szCs w:val="28"/>
                <w:lang w:val="kk-KZ" w:eastAsia="ru-RU"/>
              </w:rPr>
              <w:t xml:space="preserve">                   Құрамы, </w:t>
            </w:r>
            <w:r w:rsidRPr="00367526">
              <w:rPr>
                <w:rFonts w:ascii="Times New Roman" w:eastAsia="Times New Roman" w:hAnsi="Times New Roman" w:cs="Times New Roman"/>
                <w:sz w:val="28"/>
                <w:szCs w:val="28"/>
                <w:lang w:eastAsia="ru-RU"/>
              </w:rPr>
              <w:t>%</w:t>
            </w:r>
          </w:p>
        </w:tc>
        <w:tc>
          <w:tcPr>
            <w:tcW w:w="1042" w:type="dxa"/>
            <w:vMerge w:val="restart"/>
            <w:shd w:val="clear" w:color="auto" w:fill="auto"/>
            <w:textDirection w:val="btLr"/>
          </w:tcPr>
          <w:p w:rsidR="00367526" w:rsidRPr="00367526" w:rsidRDefault="00367526" w:rsidP="00367526">
            <w:pPr>
              <w:tabs>
                <w:tab w:val="left" w:pos="1215"/>
              </w:tabs>
              <w:spacing w:after="0" w:line="240" w:lineRule="auto"/>
              <w:ind w:right="113"/>
              <w:jc w:val="both"/>
              <w:rPr>
                <w:rFonts w:ascii="Times New Roman" w:eastAsia="Times New Roman" w:hAnsi="Times New Roman" w:cs="Times New Roman"/>
                <w:sz w:val="28"/>
                <w:szCs w:val="28"/>
                <w:lang w:val="kk-KZ" w:eastAsia="ru-RU"/>
              </w:rPr>
            </w:pPr>
            <w:r w:rsidRPr="00367526">
              <w:rPr>
                <w:rFonts w:ascii="Times New Roman" w:eastAsia="Times New Roman" w:hAnsi="Times New Roman" w:cs="Times New Roman"/>
                <w:sz w:val="28"/>
                <w:szCs w:val="28"/>
                <w:lang w:val="kk-KZ" w:eastAsia="ru-RU"/>
              </w:rPr>
              <w:t>Термиялық    өңдеу</w:t>
            </w:r>
          </w:p>
          <w:p w:rsidR="00367526" w:rsidRPr="00367526" w:rsidRDefault="00367526" w:rsidP="00367526">
            <w:pPr>
              <w:spacing w:after="0" w:line="240" w:lineRule="auto"/>
              <w:ind w:right="113"/>
              <w:jc w:val="both"/>
              <w:rPr>
                <w:rFonts w:ascii="Times New Roman" w:eastAsia="Times New Roman" w:hAnsi="Times New Roman" w:cs="Times New Roman"/>
                <w:sz w:val="28"/>
                <w:szCs w:val="28"/>
                <w:lang w:val="kk-KZ" w:eastAsia="ru-RU"/>
              </w:rPr>
            </w:pPr>
          </w:p>
          <w:p w:rsidR="00367526" w:rsidRPr="00367526" w:rsidRDefault="00367526" w:rsidP="00367526">
            <w:pPr>
              <w:spacing w:after="0" w:line="240" w:lineRule="auto"/>
              <w:ind w:right="113"/>
              <w:jc w:val="both"/>
              <w:rPr>
                <w:rFonts w:ascii="Times New Roman" w:eastAsia="Times New Roman" w:hAnsi="Times New Roman" w:cs="Times New Roman"/>
                <w:sz w:val="28"/>
                <w:szCs w:val="28"/>
                <w:lang w:val="kk-KZ" w:eastAsia="ru-RU"/>
              </w:rPr>
            </w:pPr>
          </w:p>
        </w:tc>
        <w:tc>
          <w:tcPr>
            <w:tcW w:w="2203" w:type="dxa"/>
            <w:gridSpan w:val="3"/>
            <w:shd w:val="clear" w:color="auto" w:fill="auto"/>
          </w:tcPr>
          <w:p w:rsidR="00367526" w:rsidRPr="00367526" w:rsidRDefault="00367526" w:rsidP="00367526">
            <w:pPr>
              <w:tabs>
                <w:tab w:val="left" w:pos="1215"/>
              </w:tabs>
              <w:spacing w:after="0" w:line="240" w:lineRule="auto"/>
              <w:jc w:val="both"/>
              <w:rPr>
                <w:rFonts w:ascii="Times New Roman" w:eastAsia="Times New Roman" w:hAnsi="Times New Roman" w:cs="Times New Roman"/>
                <w:sz w:val="28"/>
                <w:szCs w:val="28"/>
                <w:lang w:val="kk-KZ" w:eastAsia="ru-RU"/>
              </w:rPr>
            </w:pPr>
            <w:r w:rsidRPr="00367526">
              <w:rPr>
                <w:rFonts w:ascii="Times New Roman" w:eastAsia="Times New Roman" w:hAnsi="Times New Roman" w:cs="Times New Roman"/>
                <w:sz w:val="28"/>
                <w:szCs w:val="28"/>
                <w:lang w:val="kk-KZ" w:eastAsia="ru-RU"/>
              </w:rPr>
              <w:t>Механикалық</w:t>
            </w:r>
          </w:p>
          <w:p w:rsidR="00367526" w:rsidRPr="00367526" w:rsidRDefault="00367526" w:rsidP="00367526">
            <w:pPr>
              <w:tabs>
                <w:tab w:val="left" w:pos="1215"/>
              </w:tabs>
              <w:spacing w:after="0" w:line="240" w:lineRule="auto"/>
              <w:jc w:val="both"/>
              <w:rPr>
                <w:rFonts w:ascii="Times New Roman" w:eastAsia="Times New Roman" w:hAnsi="Times New Roman" w:cs="Times New Roman"/>
                <w:sz w:val="28"/>
                <w:szCs w:val="28"/>
                <w:lang w:val="kk-KZ" w:eastAsia="ru-RU"/>
              </w:rPr>
            </w:pPr>
            <w:r w:rsidRPr="00367526">
              <w:rPr>
                <w:rFonts w:ascii="Times New Roman" w:eastAsia="Times New Roman" w:hAnsi="Times New Roman" w:cs="Times New Roman"/>
                <w:sz w:val="28"/>
                <w:szCs w:val="28"/>
                <w:lang w:val="kk-KZ" w:eastAsia="ru-RU"/>
              </w:rPr>
              <w:t>қасиеті</w:t>
            </w:r>
          </w:p>
        </w:tc>
      </w:tr>
      <w:tr w:rsidR="00367526" w:rsidRPr="00367526" w:rsidTr="00D8102B">
        <w:trPr>
          <w:trHeight w:val="350"/>
        </w:trPr>
        <w:tc>
          <w:tcPr>
            <w:tcW w:w="817" w:type="dxa"/>
            <w:vMerge/>
            <w:shd w:val="clear" w:color="auto" w:fill="auto"/>
          </w:tcPr>
          <w:p w:rsidR="00367526" w:rsidRPr="00367526" w:rsidRDefault="00367526" w:rsidP="00367526">
            <w:pPr>
              <w:tabs>
                <w:tab w:val="left" w:pos="1215"/>
              </w:tabs>
              <w:spacing w:after="0" w:line="240" w:lineRule="auto"/>
              <w:jc w:val="both"/>
              <w:rPr>
                <w:rFonts w:ascii="Times New Roman" w:eastAsia="Times New Roman" w:hAnsi="Times New Roman" w:cs="Times New Roman"/>
                <w:sz w:val="28"/>
                <w:szCs w:val="28"/>
                <w:lang w:val="kk-KZ" w:eastAsia="ru-RU"/>
              </w:rPr>
            </w:pPr>
          </w:p>
        </w:tc>
        <w:tc>
          <w:tcPr>
            <w:tcW w:w="1276" w:type="dxa"/>
            <w:vMerge w:val="restart"/>
            <w:shd w:val="clear" w:color="auto" w:fill="auto"/>
          </w:tcPr>
          <w:p w:rsidR="00367526" w:rsidRPr="00367526" w:rsidRDefault="00367526" w:rsidP="00367526">
            <w:pPr>
              <w:tabs>
                <w:tab w:val="left" w:pos="1215"/>
              </w:tabs>
              <w:spacing w:after="0" w:line="240" w:lineRule="auto"/>
              <w:jc w:val="both"/>
              <w:rPr>
                <w:rFonts w:ascii="Times New Roman" w:eastAsia="Times New Roman" w:hAnsi="Times New Roman" w:cs="Times New Roman"/>
                <w:sz w:val="28"/>
                <w:szCs w:val="28"/>
                <w:lang w:eastAsia="ru-RU"/>
              </w:rPr>
            </w:pPr>
            <w:r w:rsidRPr="00367526">
              <w:rPr>
                <w:rFonts w:ascii="Times New Roman" w:eastAsia="Times New Roman" w:hAnsi="Times New Roman" w:cs="Times New Roman"/>
                <w:sz w:val="28"/>
                <w:szCs w:val="28"/>
                <w:lang w:eastAsia="ru-RU"/>
              </w:rPr>
              <w:t xml:space="preserve"> Mg</w:t>
            </w:r>
          </w:p>
        </w:tc>
        <w:tc>
          <w:tcPr>
            <w:tcW w:w="1134" w:type="dxa"/>
            <w:vMerge w:val="restart"/>
            <w:shd w:val="clear" w:color="auto" w:fill="auto"/>
          </w:tcPr>
          <w:p w:rsidR="00367526" w:rsidRPr="00367526" w:rsidRDefault="00367526" w:rsidP="00367526">
            <w:pPr>
              <w:tabs>
                <w:tab w:val="left" w:pos="1215"/>
              </w:tabs>
              <w:spacing w:after="0" w:line="240" w:lineRule="auto"/>
              <w:jc w:val="both"/>
              <w:rPr>
                <w:rFonts w:ascii="Times New Roman" w:eastAsia="Times New Roman" w:hAnsi="Times New Roman" w:cs="Times New Roman"/>
                <w:sz w:val="28"/>
                <w:szCs w:val="28"/>
                <w:lang w:eastAsia="ru-RU"/>
              </w:rPr>
            </w:pPr>
            <w:r w:rsidRPr="00367526">
              <w:rPr>
                <w:rFonts w:ascii="Times New Roman" w:eastAsia="Times New Roman" w:hAnsi="Times New Roman" w:cs="Times New Roman"/>
                <w:sz w:val="28"/>
                <w:szCs w:val="28"/>
                <w:lang w:eastAsia="ru-RU"/>
              </w:rPr>
              <w:t xml:space="preserve">  Si</w:t>
            </w:r>
          </w:p>
        </w:tc>
        <w:tc>
          <w:tcPr>
            <w:tcW w:w="709" w:type="dxa"/>
            <w:vMerge w:val="restart"/>
            <w:shd w:val="clear" w:color="auto" w:fill="auto"/>
          </w:tcPr>
          <w:p w:rsidR="00367526" w:rsidRPr="00367526" w:rsidRDefault="00367526" w:rsidP="00367526">
            <w:pPr>
              <w:tabs>
                <w:tab w:val="left" w:pos="1215"/>
              </w:tabs>
              <w:spacing w:after="0" w:line="240" w:lineRule="auto"/>
              <w:jc w:val="both"/>
              <w:rPr>
                <w:rFonts w:ascii="Times New Roman" w:eastAsia="Times New Roman" w:hAnsi="Times New Roman" w:cs="Times New Roman"/>
                <w:sz w:val="28"/>
                <w:szCs w:val="28"/>
                <w:lang w:eastAsia="ru-RU"/>
              </w:rPr>
            </w:pPr>
            <w:proofErr w:type="spellStart"/>
            <w:r w:rsidRPr="00367526">
              <w:rPr>
                <w:rFonts w:ascii="Times New Roman" w:eastAsia="Times New Roman" w:hAnsi="Times New Roman" w:cs="Times New Roman"/>
                <w:sz w:val="28"/>
                <w:szCs w:val="28"/>
                <w:lang w:eastAsia="ru-RU"/>
              </w:rPr>
              <w:t>Mn</w:t>
            </w:r>
            <w:proofErr w:type="spellEnd"/>
          </w:p>
        </w:tc>
        <w:tc>
          <w:tcPr>
            <w:tcW w:w="616" w:type="dxa"/>
            <w:vMerge w:val="restart"/>
            <w:shd w:val="clear" w:color="auto" w:fill="auto"/>
          </w:tcPr>
          <w:p w:rsidR="00367526" w:rsidRPr="00367526" w:rsidRDefault="00367526" w:rsidP="00367526">
            <w:pPr>
              <w:tabs>
                <w:tab w:val="left" w:pos="1215"/>
              </w:tabs>
              <w:spacing w:after="0" w:line="240" w:lineRule="auto"/>
              <w:jc w:val="both"/>
              <w:rPr>
                <w:rFonts w:ascii="Times New Roman" w:eastAsia="Times New Roman" w:hAnsi="Times New Roman" w:cs="Times New Roman"/>
                <w:sz w:val="28"/>
                <w:szCs w:val="28"/>
                <w:lang w:eastAsia="ru-RU"/>
              </w:rPr>
            </w:pPr>
            <w:r w:rsidRPr="00367526">
              <w:rPr>
                <w:rFonts w:ascii="Times New Roman" w:eastAsia="Times New Roman" w:hAnsi="Times New Roman" w:cs="Times New Roman"/>
                <w:sz w:val="28"/>
                <w:szCs w:val="28"/>
                <w:lang w:eastAsia="ru-RU"/>
              </w:rPr>
              <w:t>Cu</w:t>
            </w:r>
          </w:p>
        </w:tc>
        <w:tc>
          <w:tcPr>
            <w:tcW w:w="1753" w:type="dxa"/>
            <w:vMerge w:val="restart"/>
            <w:shd w:val="clear" w:color="auto" w:fill="auto"/>
          </w:tcPr>
          <w:p w:rsidR="00367526" w:rsidRPr="00367526" w:rsidRDefault="00367526" w:rsidP="00367526">
            <w:pPr>
              <w:tabs>
                <w:tab w:val="left" w:pos="1215"/>
              </w:tabs>
              <w:spacing w:after="0" w:line="240" w:lineRule="auto"/>
              <w:jc w:val="both"/>
              <w:rPr>
                <w:rFonts w:ascii="Times New Roman" w:eastAsia="Times New Roman" w:hAnsi="Times New Roman" w:cs="Times New Roman"/>
                <w:sz w:val="28"/>
                <w:szCs w:val="28"/>
                <w:lang w:val="kk-KZ" w:eastAsia="ru-RU"/>
              </w:rPr>
            </w:pPr>
            <w:r w:rsidRPr="00367526">
              <w:rPr>
                <w:rFonts w:ascii="Times New Roman" w:eastAsia="Times New Roman" w:hAnsi="Times New Roman" w:cs="Times New Roman"/>
                <w:sz w:val="28"/>
                <w:szCs w:val="28"/>
                <w:lang w:val="kk-KZ" w:eastAsia="ru-RU"/>
              </w:rPr>
              <w:t>Басқа       элементтер</w:t>
            </w:r>
          </w:p>
        </w:tc>
        <w:tc>
          <w:tcPr>
            <w:tcW w:w="1042" w:type="dxa"/>
            <w:vMerge/>
            <w:shd w:val="clear" w:color="auto" w:fill="auto"/>
          </w:tcPr>
          <w:p w:rsidR="00367526" w:rsidRPr="00367526" w:rsidRDefault="00367526" w:rsidP="00367526">
            <w:pPr>
              <w:tabs>
                <w:tab w:val="left" w:pos="1215"/>
              </w:tabs>
              <w:spacing w:after="0" w:line="240" w:lineRule="auto"/>
              <w:jc w:val="both"/>
              <w:rPr>
                <w:rFonts w:ascii="Times New Roman" w:eastAsia="Times New Roman" w:hAnsi="Times New Roman" w:cs="Times New Roman"/>
                <w:sz w:val="28"/>
                <w:szCs w:val="28"/>
                <w:lang w:val="kk-KZ" w:eastAsia="ru-RU"/>
              </w:rPr>
            </w:pPr>
          </w:p>
        </w:tc>
        <w:tc>
          <w:tcPr>
            <w:tcW w:w="707" w:type="dxa"/>
            <w:shd w:val="clear" w:color="auto" w:fill="auto"/>
          </w:tcPr>
          <w:p w:rsidR="00367526" w:rsidRPr="00367526" w:rsidRDefault="00367526" w:rsidP="00367526">
            <w:pPr>
              <w:tabs>
                <w:tab w:val="left" w:pos="1215"/>
              </w:tabs>
              <w:spacing w:after="0" w:line="240" w:lineRule="auto"/>
              <w:jc w:val="both"/>
              <w:rPr>
                <w:rFonts w:ascii="Times New Roman" w:eastAsia="Times New Roman" w:hAnsi="Times New Roman" w:cs="Times New Roman"/>
                <w:sz w:val="28"/>
                <w:szCs w:val="28"/>
                <w:lang w:val="kk-KZ" w:eastAsia="ru-RU"/>
              </w:rPr>
            </w:pPr>
            <w:r w:rsidRPr="00367526">
              <w:rPr>
                <w:rFonts w:ascii="Times New Roman" w:eastAsia="Times New Roman" w:hAnsi="Times New Roman" w:cs="Times New Roman"/>
                <w:sz w:val="28"/>
                <w:szCs w:val="28"/>
                <w:lang w:val="kk-KZ" w:eastAsia="ru-RU"/>
              </w:rPr>
              <w:t xml:space="preserve">σ </w:t>
            </w:r>
            <w:r w:rsidRPr="00367526">
              <w:rPr>
                <w:rFonts w:ascii="Times New Roman" w:eastAsia="Times New Roman" w:hAnsi="Times New Roman" w:cs="Times New Roman"/>
                <w:sz w:val="28"/>
                <w:szCs w:val="28"/>
                <w:vertAlign w:val="subscript"/>
                <w:lang w:val="kk-KZ" w:eastAsia="ru-RU"/>
              </w:rPr>
              <w:t>в</w:t>
            </w:r>
          </w:p>
        </w:tc>
        <w:tc>
          <w:tcPr>
            <w:tcW w:w="874" w:type="dxa"/>
            <w:shd w:val="clear" w:color="auto" w:fill="auto"/>
          </w:tcPr>
          <w:p w:rsidR="00367526" w:rsidRPr="00367526" w:rsidRDefault="00367526" w:rsidP="00367526">
            <w:pPr>
              <w:tabs>
                <w:tab w:val="left" w:pos="1215"/>
              </w:tabs>
              <w:spacing w:after="0" w:line="240" w:lineRule="auto"/>
              <w:jc w:val="both"/>
              <w:rPr>
                <w:rFonts w:ascii="Times New Roman" w:eastAsia="Times New Roman" w:hAnsi="Times New Roman" w:cs="Times New Roman"/>
                <w:sz w:val="28"/>
                <w:szCs w:val="28"/>
                <w:lang w:val="kk-KZ" w:eastAsia="ru-RU"/>
              </w:rPr>
            </w:pPr>
            <w:r w:rsidRPr="00367526">
              <w:rPr>
                <w:rFonts w:ascii="Times New Roman" w:eastAsia="Times New Roman" w:hAnsi="Times New Roman" w:cs="Times New Roman"/>
                <w:sz w:val="28"/>
                <w:szCs w:val="28"/>
                <w:lang w:val="kk-KZ" w:eastAsia="ru-RU"/>
              </w:rPr>
              <w:t xml:space="preserve">σ </w:t>
            </w:r>
            <w:r w:rsidRPr="00367526">
              <w:rPr>
                <w:rFonts w:ascii="Times New Roman" w:eastAsia="Times New Roman" w:hAnsi="Times New Roman" w:cs="Times New Roman"/>
                <w:sz w:val="28"/>
                <w:szCs w:val="28"/>
                <w:vertAlign w:val="subscript"/>
                <w:lang w:val="kk-KZ" w:eastAsia="ru-RU"/>
              </w:rPr>
              <w:t>0,2</w:t>
            </w:r>
          </w:p>
        </w:tc>
        <w:tc>
          <w:tcPr>
            <w:tcW w:w="622" w:type="dxa"/>
            <w:vMerge w:val="restart"/>
            <w:shd w:val="clear" w:color="auto" w:fill="auto"/>
          </w:tcPr>
          <w:p w:rsidR="00367526" w:rsidRPr="00367526" w:rsidRDefault="00367526" w:rsidP="00367526">
            <w:pPr>
              <w:tabs>
                <w:tab w:val="left" w:pos="1215"/>
              </w:tabs>
              <w:spacing w:after="0" w:line="240" w:lineRule="auto"/>
              <w:jc w:val="both"/>
              <w:rPr>
                <w:rFonts w:ascii="Times New Roman" w:eastAsia="Times New Roman" w:hAnsi="Times New Roman" w:cs="Times New Roman"/>
                <w:sz w:val="28"/>
                <w:szCs w:val="28"/>
                <w:lang w:eastAsia="ru-RU"/>
              </w:rPr>
            </w:pPr>
            <w:r w:rsidRPr="00367526">
              <w:rPr>
                <w:rFonts w:ascii="Times New Roman" w:eastAsia="Times New Roman" w:hAnsi="Times New Roman" w:cs="Times New Roman"/>
                <w:sz w:val="28"/>
                <w:szCs w:val="28"/>
                <w:lang w:val="kk-KZ" w:eastAsia="ru-RU"/>
              </w:rPr>
              <w:t>δ,</w:t>
            </w:r>
            <w:r w:rsidRPr="00367526">
              <w:rPr>
                <w:rFonts w:ascii="Times New Roman" w:eastAsia="Times New Roman" w:hAnsi="Times New Roman" w:cs="Times New Roman"/>
                <w:sz w:val="28"/>
                <w:szCs w:val="28"/>
                <w:lang w:eastAsia="ru-RU"/>
              </w:rPr>
              <w:t>%</w:t>
            </w:r>
          </w:p>
        </w:tc>
      </w:tr>
      <w:tr w:rsidR="00367526" w:rsidRPr="00367526" w:rsidTr="00D8102B">
        <w:trPr>
          <w:trHeight w:val="682"/>
        </w:trPr>
        <w:tc>
          <w:tcPr>
            <w:tcW w:w="817" w:type="dxa"/>
            <w:vMerge/>
            <w:shd w:val="clear" w:color="auto" w:fill="auto"/>
          </w:tcPr>
          <w:p w:rsidR="00367526" w:rsidRPr="00367526" w:rsidRDefault="00367526" w:rsidP="00367526">
            <w:pPr>
              <w:tabs>
                <w:tab w:val="left" w:pos="1215"/>
              </w:tabs>
              <w:spacing w:after="0" w:line="240" w:lineRule="auto"/>
              <w:jc w:val="both"/>
              <w:rPr>
                <w:rFonts w:ascii="Times New Roman" w:eastAsia="Times New Roman" w:hAnsi="Times New Roman" w:cs="Times New Roman"/>
                <w:sz w:val="28"/>
                <w:szCs w:val="28"/>
                <w:lang w:val="kk-KZ" w:eastAsia="ru-RU"/>
              </w:rPr>
            </w:pPr>
          </w:p>
        </w:tc>
        <w:tc>
          <w:tcPr>
            <w:tcW w:w="1276" w:type="dxa"/>
            <w:vMerge/>
            <w:shd w:val="clear" w:color="auto" w:fill="auto"/>
          </w:tcPr>
          <w:p w:rsidR="00367526" w:rsidRPr="00367526" w:rsidRDefault="00367526" w:rsidP="00367526">
            <w:pPr>
              <w:tabs>
                <w:tab w:val="left" w:pos="1215"/>
              </w:tabs>
              <w:spacing w:after="0" w:line="240" w:lineRule="auto"/>
              <w:jc w:val="both"/>
              <w:rPr>
                <w:rFonts w:ascii="Times New Roman" w:eastAsia="Times New Roman" w:hAnsi="Times New Roman" w:cs="Times New Roman"/>
                <w:sz w:val="28"/>
                <w:szCs w:val="28"/>
                <w:lang w:val="kk-KZ" w:eastAsia="ru-RU"/>
              </w:rPr>
            </w:pPr>
          </w:p>
        </w:tc>
        <w:tc>
          <w:tcPr>
            <w:tcW w:w="1134" w:type="dxa"/>
            <w:vMerge/>
            <w:shd w:val="clear" w:color="auto" w:fill="auto"/>
          </w:tcPr>
          <w:p w:rsidR="00367526" w:rsidRPr="00367526" w:rsidRDefault="00367526" w:rsidP="00367526">
            <w:pPr>
              <w:tabs>
                <w:tab w:val="left" w:pos="1215"/>
              </w:tabs>
              <w:spacing w:after="0" w:line="240" w:lineRule="auto"/>
              <w:jc w:val="both"/>
              <w:rPr>
                <w:rFonts w:ascii="Times New Roman" w:eastAsia="Times New Roman" w:hAnsi="Times New Roman" w:cs="Times New Roman"/>
                <w:sz w:val="28"/>
                <w:szCs w:val="28"/>
                <w:lang w:val="kk-KZ" w:eastAsia="ru-RU"/>
              </w:rPr>
            </w:pPr>
          </w:p>
        </w:tc>
        <w:tc>
          <w:tcPr>
            <w:tcW w:w="709" w:type="dxa"/>
            <w:vMerge/>
            <w:shd w:val="clear" w:color="auto" w:fill="auto"/>
          </w:tcPr>
          <w:p w:rsidR="00367526" w:rsidRPr="00367526" w:rsidRDefault="00367526" w:rsidP="00367526">
            <w:pPr>
              <w:tabs>
                <w:tab w:val="left" w:pos="1215"/>
              </w:tabs>
              <w:spacing w:after="0" w:line="240" w:lineRule="auto"/>
              <w:jc w:val="both"/>
              <w:rPr>
                <w:rFonts w:ascii="Times New Roman" w:eastAsia="Times New Roman" w:hAnsi="Times New Roman" w:cs="Times New Roman"/>
                <w:sz w:val="28"/>
                <w:szCs w:val="28"/>
                <w:lang w:val="kk-KZ" w:eastAsia="ru-RU"/>
              </w:rPr>
            </w:pPr>
          </w:p>
        </w:tc>
        <w:tc>
          <w:tcPr>
            <w:tcW w:w="616" w:type="dxa"/>
            <w:vMerge/>
            <w:shd w:val="clear" w:color="auto" w:fill="auto"/>
          </w:tcPr>
          <w:p w:rsidR="00367526" w:rsidRPr="00367526" w:rsidRDefault="00367526" w:rsidP="00367526">
            <w:pPr>
              <w:tabs>
                <w:tab w:val="left" w:pos="1215"/>
              </w:tabs>
              <w:spacing w:after="0" w:line="240" w:lineRule="auto"/>
              <w:jc w:val="both"/>
              <w:rPr>
                <w:rFonts w:ascii="Times New Roman" w:eastAsia="Times New Roman" w:hAnsi="Times New Roman" w:cs="Times New Roman"/>
                <w:sz w:val="28"/>
                <w:szCs w:val="28"/>
                <w:lang w:val="kk-KZ" w:eastAsia="ru-RU"/>
              </w:rPr>
            </w:pPr>
          </w:p>
        </w:tc>
        <w:tc>
          <w:tcPr>
            <w:tcW w:w="1753" w:type="dxa"/>
            <w:vMerge/>
            <w:shd w:val="clear" w:color="auto" w:fill="auto"/>
          </w:tcPr>
          <w:p w:rsidR="00367526" w:rsidRPr="00367526" w:rsidRDefault="00367526" w:rsidP="00367526">
            <w:pPr>
              <w:tabs>
                <w:tab w:val="left" w:pos="1215"/>
              </w:tabs>
              <w:spacing w:after="0" w:line="240" w:lineRule="auto"/>
              <w:jc w:val="both"/>
              <w:rPr>
                <w:rFonts w:ascii="Times New Roman" w:eastAsia="Times New Roman" w:hAnsi="Times New Roman" w:cs="Times New Roman"/>
                <w:sz w:val="28"/>
                <w:szCs w:val="28"/>
                <w:lang w:val="kk-KZ" w:eastAsia="ru-RU"/>
              </w:rPr>
            </w:pPr>
          </w:p>
        </w:tc>
        <w:tc>
          <w:tcPr>
            <w:tcW w:w="1042" w:type="dxa"/>
            <w:vMerge/>
            <w:shd w:val="clear" w:color="auto" w:fill="auto"/>
          </w:tcPr>
          <w:p w:rsidR="00367526" w:rsidRPr="00367526" w:rsidRDefault="00367526" w:rsidP="00367526">
            <w:pPr>
              <w:tabs>
                <w:tab w:val="left" w:pos="1215"/>
              </w:tabs>
              <w:spacing w:after="0" w:line="240" w:lineRule="auto"/>
              <w:jc w:val="both"/>
              <w:rPr>
                <w:rFonts w:ascii="Times New Roman" w:eastAsia="Times New Roman" w:hAnsi="Times New Roman" w:cs="Times New Roman"/>
                <w:sz w:val="28"/>
                <w:szCs w:val="28"/>
                <w:lang w:val="kk-KZ" w:eastAsia="ru-RU"/>
              </w:rPr>
            </w:pPr>
          </w:p>
        </w:tc>
        <w:tc>
          <w:tcPr>
            <w:tcW w:w="1581" w:type="dxa"/>
            <w:gridSpan w:val="2"/>
            <w:shd w:val="clear" w:color="auto" w:fill="auto"/>
          </w:tcPr>
          <w:p w:rsidR="00367526" w:rsidRPr="00367526" w:rsidRDefault="00367526" w:rsidP="00367526">
            <w:pPr>
              <w:tabs>
                <w:tab w:val="left" w:pos="1215"/>
              </w:tabs>
              <w:spacing w:after="0" w:line="240" w:lineRule="auto"/>
              <w:jc w:val="both"/>
              <w:rPr>
                <w:rFonts w:ascii="Times New Roman" w:eastAsia="Times New Roman" w:hAnsi="Times New Roman" w:cs="Times New Roman"/>
                <w:sz w:val="28"/>
                <w:szCs w:val="28"/>
                <w:lang w:val="kk-KZ" w:eastAsia="ru-RU"/>
              </w:rPr>
            </w:pPr>
            <w:r w:rsidRPr="00367526">
              <w:rPr>
                <w:rFonts w:ascii="Times New Roman" w:eastAsia="Times New Roman" w:hAnsi="Times New Roman" w:cs="Times New Roman"/>
                <w:sz w:val="28"/>
                <w:szCs w:val="28"/>
                <w:lang w:val="kk-KZ" w:eastAsia="ru-RU"/>
              </w:rPr>
              <w:t xml:space="preserve">   МПа</w:t>
            </w:r>
          </w:p>
        </w:tc>
        <w:tc>
          <w:tcPr>
            <w:tcW w:w="622" w:type="dxa"/>
            <w:vMerge/>
            <w:shd w:val="clear" w:color="auto" w:fill="auto"/>
          </w:tcPr>
          <w:p w:rsidR="00367526" w:rsidRPr="00367526" w:rsidRDefault="00367526" w:rsidP="00367526">
            <w:pPr>
              <w:tabs>
                <w:tab w:val="left" w:pos="1215"/>
              </w:tabs>
              <w:spacing w:after="0" w:line="240" w:lineRule="auto"/>
              <w:jc w:val="both"/>
              <w:rPr>
                <w:rFonts w:ascii="Times New Roman" w:eastAsia="Times New Roman" w:hAnsi="Times New Roman" w:cs="Times New Roman"/>
                <w:sz w:val="28"/>
                <w:szCs w:val="28"/>
                <w:lang w:val="kk-KZ" w:eastAsia="ru-RU"/>
              </w:rPr>
            </w:pPr>
          </w:p>
        </w:tc>
      </w:tr>
      <w:tr w:rsidR="00367526" w:rsidRPr="00367526" w:rsidTr="00D8102B">
        <w:trPr>
          <w:trHeight w:val="299"/>
        </w:trPr>
        <w:tc>
          <w:tcPr>
            <w:tcW w:w="9550" w:type="dxa"/>
            <w:gridSpan w:val="10"/>
            <w:shd w:val="clear" w:color="auto" w:fill="auto"/>
          </w:tcPr>
          <w:p w:rsidR="00367526" w:rsidRPr="00367526" w:rsidRDefault="00367526" w:rsidP="00367526">
            <w:pPr>
              <w:tabs>
                <w:tab w:val="left" w:pos="1215"/>
              </w:tabs>
              <w:spacing w:after="0" w:line="240" w:lineRule="auto"/>
              <w:jc w:val="both"/>
              <w:rPr>
                <w:rFonts w:ascii="Times New Roman" w:eastAsia="Times New Roman" w:hAnsi="Times New Roman" w:cs="Times New Roman"/>
                <w:sz w:val="28"/>
                <w:szCs w:val="28"/>
                <w:lang w:val="kk-KZ" w:eastAsia="ru-RU"/>
              </w:rPr>
            </w:pPr>
            <w:r w:rsidRPr="00367526">
              <w:rPr>
                <w:rFonts w:ascii="Times New Roman" w:eastAsia="Times New Roman" w:hAnsi="Times New Roman" w:cs="Times New Roman"/>
                <w:sz w:val="28"/>
                <w:szCs w:val="28"/>
                <w:lang w:eastAsia="ru-RU"/>
              </w:rPr>
              <w:t xml:space="preserve">                                   Al- Si </w:t>
            </w:r>
            <w:r w:rsidRPr="00367526">
              <w:rPr>
                <w:rFonts w:ascii="Times New Roman" w:eastAsia="Times New Roman" w:hAnsi="Times New Roman" w:cs="Times New Roman"/>
                <w:sz w:val="28"/>
                <w:szCs w:val="28"/>
                <w:lang w:val="kk-KZ" w:eastAsia="ru-RU"/>
              </w:rPr>
              <w:t xml:space="preserve">қорытпасы </w:t>
            </w:r>
            <w:r w:rsidRPr="00367526">
              <w:rPr>
                <w:rFonts w:ascii="Times New Roman" w:eastAsia="Times New Roman" w:hAnsi="Times New Roman" w:cs="Times New Roman"/>
                <w:sz w:val="28"/>
                <w:szCs w:val="28"/>
                <w:lang w:eastAsia="ru-RU"/>
              </w:rPr>
              <w:t>(</w:t>
            </w:r>
            <w:r w:rsidRPr="00367526">
              <w:rPr>
                <w:rFonts w:ascii="Times New Roman" w:eastAsia="Times New Roman" w:hAnsi="Times New Roman" w:cs="Times New Roman"/>
                <w:sz w:val="28"/>
                <w:szCs w:val="28"/>
                <w:lang w:val="kk-KZ" w:eastAsia="ru-RU"/>
              </w:rPr>
              <w:t>силуминдер</w:t>
            </w:r>
            <w:r w:rsidRPr="00367526">
              <w:rPr>
                <w:rFonts w:ascii="Times New Roman" w:eastAsia="Times New Roman" w:hAnsi="Times New Roman" w:cs="Times New Roman"/>
                <w:sz w:val="28"/>
                <w:szCs w:val="28"/>
                <w:lang w:eastAsia="ru-RU"/>
              </w:rPr>
              <w:t xml:space="preserve">)    </w:t>
            </w:r>
          </w:p>
        </w:tc>
      </w:tr>
      <w:tr w:rsidR="00367526" w:rsidRPr="00367526" w:rsidTr="00D8102B">
        <w:trPr>
          <w:trHeight w:val="1934"/>
        </w:trPr>
        <w:tc>
          <w:tcPr>
            <w:tcW w:w="817" w:type="dxa"/>
            <w:shd w:val="clear" w:color="auto" w:fill="auto"/>
          </w:tcPr>
          <w:p w:rsidR="00367526" w:rsidRPr="00367526" w:rsidRDefault="00367526" w:rsidP="00367526">
            <w:pPr>
              <w:tabs>
                <w:tab w:val="left" w:pos="1215"/>
              </w:tabs>
              <w:spacing w:after="0" w:line="240" w:lineRule="auto"/>
              <w:jc w:val="both"/>
              <w:rPr>
                <w:rFonts w:ascii="Times New Roman" w:eastAsia="Times New Roman" w:hAnsi="Times New Roman" w:cs="Times New Roman"/>
                <w:sz w:val="28"/>
                <w:szCs w:val="28"/>
                <w:lang w:val="kk-KZ" w:eastAsia="ru-RU"/>
              </w:rPr>
            </w:pPr>
            <w:r w:rsidRPr="00367526">
              <w:rPr>
                <w:rFonts w:ascii="Times New Roman" w:eastAsia="Times New Roman" w:hAnsi="Times New Roman" w:cs="Times New Roman"/>
                <w:sz w:val="28"/>
                <w:szCs w:val="28"/>
                <w:lang w:val="kk-KZ" w:eastAsia="ru-RU"/>
              </w:rPr>
              <w:t>АЛ2</w:t>
            </w:r>
          </w:p>
          <w:p w:rsidR="00367526" w:rsidRPr="00367526" w:rsidRDefault="00367526" w:rsidP="00367526">
            <w:pPr>
              <w:tabs>
                <w:tab w:val="left" w:pos="1215"/>
              </w:tabs>
              <w:spacing w:after="0" w:line="240" w:lineRule="auto"/>
              <w:jc w:val="both"/>
              <w:rPr>
                <w:rFonts w:ascii="Times New Roman" w:eastAsia="Times New Roman" w:hAnsi="Times New Roman" w:cs="Times New Roman"/>
                <w:sz w:val="28"/>
                <w:szCs w:val="28"/>
                <w:lang w:val="kk-KZ" w:eastAsia="ru-RU"/>
              </w:rPr>
            </w:pPr>
            <w:r w:rsidRPr="00367526">
              <w:rPr>
                <w:rFonts w:ascii="Times New Roman" w:eastAsia="Times New Roman" w:hAnsi="Times New Roman" w:cs="Times New Roman"/>
                <w:sz w:val="28"/>
                <w:szCs w:val="28"/>
                <w:lang w:val="kk-KZ" w:eastAsia="ru-RU"/>
              </w:rPr>
              <w:t>АЛ4</w:t>
            </w:r>
          </w:p>
          <w:p w:rsidR="00367526" w:rsidRPr="00367526" w:rsidRDefault="00367526" w:rsidP="00367526">
            <w:pPr>
              <w:tabs>
                <w:tab w:val="left" w:pos="1215"/>
              </w:tabs>
              <w:spacing w:after="0" w:line="240" w:lineRule="auto"/>
              <w:jc w:val="both"/>
              <w:rPr>
                <w:rFonts w:ascii="Times New Roman" w:eastAsia="Times New Roman" w:hAnsi="Times New Roman" w:cs="Times New Roman"/>
                <w:sz w:val="28"/>
                <w:szCs w:val="28"/>
                <w:lang w:val="kk-KZ" w:eastAsia="ru-RU"/>
              </w:rPr>
            </w:pPr>
          </w:p>
          <w:p w:rsidR="00367526" w:rsidRPr="00367526" w:rsidRDefault="00367526" w:rsidP="00367526">
            <w:pPr>
              <w:tabs>
                <w:tab w:val="left" w:pos="1215"/>
              </w:tabs>
              <w:spacing w:after="0" w:line="240" w:lineRule="auto"/>
              <w:jc w:val="both"/>
              <w:rPr>
                <w:rFonts w:ascii="Times New Roman" w:eastAsia="Times New Roman" w:hAnsi="Times New Roman" w:cs="Times New Roman"/>
                <w:sz w:val="28"/>
                <w:szCs w:val="28"/>
                <w:lang w:val="kk-KZ" w:eastAsia="ru-RU"/>
              </w:rPr>
            </w:pPr>
            <w:r w:rsidRPr="00367526">
              <w:rPr>
                <w:rFonts w:ascii="Times New Roman" w:eastAsia="Times New Roman" w:hAnsi="Times New Roman" w:cs="Times New Roman"/>
                <w:sz w:val="28"/>
                <w:szCs w:val="28"/>
                <w:lang w:val="kk-KZ" w:eastAsia="ru-RU"/>
              </w:rPr>
              <w:t>АЛ9</w:t>
            </w:r>
          </w:p>
        </w:tc>
        <w:tc>
          <w:tcPr>
            <w:tcW w:w="1276" w:type="dxa"/>
            <w:shd w:val="clear" w:color="auto" w:fill="auto"/>
          </w:tcPr>
          <w:p w:rsidR="00367526" w:rsidRPr="00367526" w:rsidRDefault="00367526" w:rsidP="00367526">
            <w:pPr>
              <w:tabs>
                <w:tab w:val="left" w:pos="1215"/>
              </w:tabs>
              <w:spacing w:after="0" w:line="240" w:lineRule="auto"/>
              <w:jc w:val="both"/>
              <w:rPr>
                <w:rFonts w:ascii="Times New Roman" w:eastAsia="Times New Roman" w:hAnsi="Times New Roman" w:cs="Times New Roman"/>
                <w:sz w:val="28"/>
                <w:szCs w:val="28"/>
                <w:lang w:val="kk-KZ" w:eastAsia="ru-RU"/>
              </w:rPr>
            </w:pPr>
            <w:r w:rsidRPr="00367526">
              <w:rPr>
                <w:rFonts w:ascii="Times New Roman" w:eastAsia="Times New Roman" w:hAnsi="Times New Roman" w:cs="Times New Roman"/>
                <w:sz w:val="28"/>
                <w:szCs w:val="28"/>
                <w:lang w:val="kk-KZ" w:eastAsia="ru-RU"/>
              </w:rPr>
              <w:t xml:space="preserve">     -</w:t>
            </w:r>
          </w:p>
          <w:p w:rsidR="00367526" w:rsidRPr="00367526" w:rsidRDefault="00367526" w:rsidP="00367526">
            <w:pPr>
              <w:tabs>
                <w:tab w:val="left" w:pos="1215"/>
              </w:tabs>
              <w:spacing w:after="0" w:line="240" w:lineRule="auto"/>
              <w:jc w:val="both"/>
              <w:rPr>
                <w:rFonts w:ascii="Times New Roman" w:eastAsia="Times New Roman" w:hAnsi="Times New Roman" w:cs="Times New Roman"/>
                <w:sz w:val="28"/>
                <w:szCs w:val="28"/>
                <w:lang w:val="kk-KZ" w:eastAsia="ru-RU"/>
              </w:rPr>
            </w:pPr>
            <w:r w:rsidRPr="00367526">
              <w:rPr>
                <w:rFonts w:ascii="Times New Roman" w:eastAsia="Times New Roman" w:hAnsi="Times New Roman" w:cs="Times New Roman"/>
                <w:sz w:val="28"/>
                <w:szCs w:val="28"/>
                <w:lang w:val="kk-KZ" w:eastAsia="ru-RU"/>
              </w:rPr>
              <w:t xml:space="preserve"> 0,17-0,3</w:t>
            </w:r>
          </w:p>
          <w:p w:rsidR="00367526" w:rsidRPr="00367526" w:rsidRDefault="00367526" w:rsidP="00367526">
            <w:pPr>
              <w:spacing w:after="0" w:line="240" w:lineRule="auto"/>
              <w:jc w:val="both"/>
              <w:rPr>
                <w:rFonts w:ascii="Times New Roman" w:eastAsia="Times New Roman" w:hAnsi="Times New Roman" w:cs="Times New Roman"/>
                <w:sz w:val="28"/>
                <w:szCs w:val="28"/>
                <w:lang w:val="kk-KZ" w:eastAsia="ru-RU"/>
              </w:rPr>
            </w:pPr>
          </w:p>
          <w:p w:rsidR="00367526" w:rsidRPr="00367526" w:rsidRDefault="00367526" w:rsidP="00367526">
            <w:pPr>
              <w:spacing w:after="0" w:line="240" w:lineRule="auto"/>
              <w:jc w:val="both"/>
              <w:rPr>
                <w:rFonts w:ascii="Times New Roman" w:eastAsia="Times New Roman" w:hAnsi="Times New Roman" w:cs="Times New Roman"/>
                <w:sz w:val="28"/>
                <w:szCs w:val="28"/>
                <w:lang w:val="kk-KZ" w:eastAsia="ru-RU"/>
              </w:rPr>
            </w:pPr>
            <w:r w:rsidRPr="00367526">
              <w:rPr>
                <w:rFonts w:ascii="Times New Roman" w:eastAsia="Times New Roman" w:hAnsi="Times New Roman" w:cs="Times New Roman"/>
                <w:sz w:val="28"/>
                <w:szCs w:val="28"/>
                <w:lang w:val="kk-KZ" w:eastAsia="ru-RU"/>
              </w:rPr>
              <w:t>0,2- 0,4</w:t>
            </w:r>
          </w:p>
        </w:tc>
        <w:tc>
          <w:tcPr>
            <w:tcW w:w="1134" w:type="dxa"/>
            <w:shd w:val="clear" w:color="auto" w:fill="auto"/>
          </w:tcPr>
          <w:p w:rsidR="00367526" w:rsidRPr="00367526" w:rsidRDefault="00367526" w:rsidP="00367526">
            <w:pPr>
              <w:tabs>
                <w:tab w:val="left" w:pos="1215"/>
              </w:tabs>
              <w:spacing w:after="0" w:line="240" w:lineRule="auto"/>
              <w:jc w:val="both"/>
              <w:rPr>
                <w:rFonts w:ascii="Times New Roman" w:eastAsia="Times New Roman" w:hAnsi="Times New Roman" w:cs="Times New Roman"/>
                <w:sz w:val="28"/>
                <w:szCs w:val="28"/>
                <w:lang w:val="kk-KZ" w:eastAsia="ru-RU"/>
              </w:rPr>
            </w:pPr>
            <w:r w:rsidRPr="00367526">
              <w:rPr>
                <w:rFonts w:ascii="Times New Roman" w:eastAsia="Times New Roman" w:hAnsi="Times New Roman" w:cs="Times New Roman"/>
                <w:sz w:val="28"/>
                <w:szCs w:val="28"/>
                <w:lang w:val="kk-KZ" w:eastAsia="ru-RU"/>
              </w:rPr>
              <w:t>10-13</w:t>
            </w:r>
          </w:p>
          <w:p w:rsidR="00367526" w:rsidRPr="00367526" w:rsidRDefault="00367526" w:rsidP="00367526">
            <w:pPr>
              <w:spacing w:after="0" w:line="240" w:lineRule="auto"/>
              <w:jc w:val="both"/>
              <w:rPr>
                <w:rFonts w:ascii="Times New Roman" w:eastAsia="Times New Roman" w:hAnsi="Times New Roman" w:cs="Times New Roman"/>
                <w:sz w:val="28"/>
                <w:szCs w:val="28"/>
                <w:lang w:val="kk-KZ" w:eastAsia="ru-RU"/>
              </w:rPr>
            </w:pPr>
            <w:r w:rsidRPr="00367526">
              <w:rPr>
                <w:rFonts w:ascii="Times New Roman" w:eastAsia="Times New Roman" w:hAnsi="Times New Roman" w:cs="Times New Roman"/>
                <w:sz w:val="28"/>
                <w:szCs w:val="28"/>
                <w:lang w:val="kk-KZ" w:eastAsia="ru-RU"/>
              </w:rPr>
              <w:t xml:space="preserve">8- 10,5       </w:t>
            </w:r>
          </w:p>
          <w:p w:rsidR="00367526" w:rsidRPr="00367526" w:rsidRDefault="00367526" w:rsidP="00367526">
            <w:pPr>
              <w:spacing w:after="0" w:line="240" w:lineRule="auto"/>
              <w:jc w:val="both"/>
              <w:rPr>
                <w:rFonts w:ascii="Times New Roman" w:eastAsia="Times New Roman" w:hAnsi="Times New Roman" w:cs="Times New Roman"/>
                <w:sz w:val="28"/>
                <w:szCs w:val="28"/>
                <w:lang w:val="kk-KZ" w:eastAsia="ru-RU"/>
              </w:rPr>
            </w:pPr>
            <w:r w:rsidRPr="00367526">
              <w:rPr>
                <w:rFonts w:ascii="Times New Roman" w:eastAsia="Times New Roman" w:hAnsi="Times New Roman" w:cs="Times New Roman"/>
                <w:sz w:val="28"/>
                <w:szCs w:val="28"/>
                <w:lang w:val="kk-KZ" w:eastAsia="ru-RU"/>
              </w:rPr>
              <w:t xml:space="preserve">  </w:t>
            </w:r>
          </w:p>
          <w:p w:rsidR="00367526" w:rsidRPr="00367526" w:rsidRDefault="00367526" w:rsidP="00367526">
            <w:pPr>
              <w:spacing w:after="0" w:line="240" w:lineRule="auto"/>
              <w:jc w:val="both"/>
              <w:rPr>
                <w:rFonts w:ascii="Times New Roman" w:eastAsia="Times New Roman" w:hAnsi="Times New Roman" w:cs="Times New Roman"/>
                <w:sz w:val="28"/>
                <w:szCs w:val="28"/>
                <w:lang w:val="kk-KZ" w:eastAsia="ru-RU"/>
              </w:rPr>
            </w:pPr>
            <w:r w:rsidRPr="00367526">
              <w:rPr>
                <w:rFonts w:ascii="Times New Roman" w:eastAsia="Times New Roman" w:hAnsi="Times New Roman" w:cs="Times New Roman"/>
                <w:sz w:val="28"/>
                <w:szCs w:val="28"/>
                <w:lang w:val="kk-KZ" w:eastAsia="ru-RU"/>
              </w:rPr>
              <w:t xml:space="preserve"> 6-8</w:t>
            </w:r>
          </w:p>
        </w:tc>
        <w:tc>
          <w:tcPr>
            <w:tcW w:w="709" w:type="dxa"/>
            <w:shd w:val="clear" w:color="auto" w:fill="auto"/>
          </w:tcPr>
          <w:p w:rsidR="00367526" w:rsidRPr="00367526" w:rsidRDefault="00367526" w:rsidP="00367526">
            <w:pPr>
              <w:tabs>
                <w:tab w:val="left" w:pos="1215"/>
              </w:tabs>
              <w:spacing w:after="0" w:line="240" w:lineRule="auto"/>
              <w:jc w:val="both"/>
              <w:rPr>
                <w:rFonts w:ascii="Times New Roman" w:eastAsia="Times New Roman" w:hAnsi="Times New Roman" w:cs="Times New Roman"/>
                <w:sz w:val="28"/>
                <w:szCs w:val="28"/>
                <w:lang w:val="kk-KZ" w:eastAsia="ru-RU"/>
              </w:rPr>
            </w:pPr>
            <w:r w:rsidRPr="00367526">
              <w:rPr>
                <w:rFonts w:ascii="Times New Roman" w:eastAsia="Times New Roman" w:hAnsi="Times New Roman" w:cs="Times New Roman"/>
                <w:sz w:val="28"/>
                <w:szCs w:val="28"/>
                <w:lang w:val="kk-KZ" w:eastAsia="ru-RU"/>
              </w:rPr>
              <w:t xml:space="preserve"> –</w:t>
            </w:r>
          </w:p>
          <w:p w:rsidR="00367526" w:rsidRPr="00367526" w:rsidRDefault="00367526" w:rsidP="00367526">
            <w:pPr>
              <w:spacing w:after="0" w:line="240" w:lineRule="auto"/>
              <w:jc w:val="both"/>
              <w:rPr>
                <w:rFonts w:ascii="Times New Roman" w:eastAsia="Times New Roman" w:hAnsi="Times New Roman" w:cs="Times New Roman"/>
                <w:sz w:val="28"/>
                <w:szCs w:val="28"/>
                <w:lang w:val="kk-KZ" w:eastAsia="ru-RU"/>
              </w:rPr>
            </w:pPr>
            <w:r w:rsidRPr="00367526">
              <w:rPr>
                <w:rFonts w:ascii="Times New Roman" w:eastAsia="Times New Roman" w:hAnsi="Times New Roman" w:cs="Times New Roman"/>
                <w:sz w:val="28"/>
                <w:szCs w:val="28"/>
                <w:lang w:val="kk-KZ" w:eastAsia="ru-RU"/>
              </w:rPr>
              <w:t>0,25</w:t>
            </w:r>
          </w:p>
          <w:p w:rsidR="00367526" w:rsidRPr="00367526" w:rsidRDefault="00367526" w:rsidP="00367526">
            <w:pPr>
              <w:spacing w:after="0" w:line="240" w:lineRule="auto"/>
              <w:jc w:val="both"/>
              <w:rPr>
                <w:rFonts w:ascii="Times New Roman" w:eastAsia="Times New Roman" w:hAnsi="Times New Roman" w:cs="Times New Roman"/>
                <w:sz w:val="28"/>
                <w:szCs w:val="28"/>
                <w:lang w:val="kk-KZ" w:eastAsia="ru-RU"/>
              </w:rPr>
            </w:pPr>
            <w:r w:rsidRPr="00367526">
              <w:rPr>
                <w:rFonts w:ascii="Times New Roman" w:eastAsia="Times New Roman" w:hAnsi="Times New Roman" w:cs="Times New Roman"/>
                <w:sz w:val="28"/>
                <w:szCs w:val="28"/>
                <w:lang w:val="kk-KZ" w:eastAsia="ru-RU"/>
              </w:rPr>
              <w:t xml:space="preserve">   0,5</w:t>
            </w:r>
          </w:p>
        </w:tc>
        <w:tc>
          <w:tcPr>
            <w:tcW w:w="616" w:type="dxa"/>
            <w:shd w:val="clear" w:color="auto" w:fill="auto"/>
          </w:tcPr>
          <w:p w:rsidR="00367526" w:rsidRPr="00367526" w:rsidRDefault="00367526" w:rsidP="00367526">
            <w:pPr>
              <w:tabs>
                <w:tab w:val="left" w:pos="1215"/>
              </w:tabs>
              <w:spacing w:after="0" w:line="240" w:lineRule="auto"/>
              <w:jc w:val="both"/>
              <w:rPr>
                <w:rFonts w:ascii="Times New Roman" w:eastAsia="Times New Roman" w:hAnsi="Times New Roman" w:cs="Times New Roman"/>
                <w:sz w:val="28"/>
                <w:szCs w:val="28"/>
                <w:lang w:val="kk-KZ" w:eastAsia="ru-RU"/>
              </w:rPr>
            </w:pPr>
            <w:r w:rsidRPr="00367526">
              <w:rPr>
                <w:rFonts w:ascii="Times New Roman" w:eastAsia="Times New Roman" w:hAnsi="Times New Roman" w:cs="Times New Roman"/>
                <w:sz w:val="28"/>
                <w:szCs w:val="28"/>
                <w:lang w:val="kk-KZ" w:eastAsia="ru-RU"/>
              </w:rPr>
              <w:t xml:space="preserve">  –</w:t>
            </w:r>
          </w:p>
          <w:p w:rsidR="00367526" w:rsidRPr="00367526" w:rsidRDefault="00367526" w:rsidP="00367526">
            <w:pPr>
              <w:tabs>
                <w:tab w:val="left" w:pos="1215"/>
              </w:tabs>
              <w:spacing w:after="0" w:line="240" w:lineRule="auto"/>
              <w:jc w:val="both"/>
              <w:rPr>
                <w:rFonts w:ascii="Times New Roman" w:eastAsia="Times New Roman" w:hAnsi="Times New Roman" w:cs="Times New Roman"/>
                <w:sz w:val="28"/>
                <w:szCs w:val="28"/>
                <w:lang w:val="kk-KZ" w:eastAsia="ru-RU"/>
              </w:rPr>
            </w:pPr>
            <w:r w:rsidRPr="00367526">
              <w:rPr>
                <w:rFonts w:ascii="Times New Roman" w:eastAsia="Times New Roman" w:hAnsi="Times New Roman" w:cs="Times New Roman"/>
                <w:sz w:val="28"/>
                <w:szCs w:val="28"/>
                <w:lang w:val="kk-KZ" w:eastAsia="ru-RU"/>
              </w:rPr>
              <w:t xml:space="preserve">  –</w:t>
            </w:r>
          </w:p>
          <w:p w:rsidR="00367526" w:rsidRPr="00367526" w:rsidRDefault="00367526" w:rsidP="00367526">
            <w:pPr>
              <w:tabs>
                <w:tab w:val="left" w:pos="1215"/>
              </w:tabs>
              <w:spacing w:after="0" w:line="240" w:lineRule="auto"/>
              <w:jc w:val="both"/>
              <w:rPr>
                <w:rFonts w:ascii="Times New Roman" w:eastAsia="Times New Roman" w:hAnsi="Times New Roman" w:cs="Times New Roman"/>
                <w:sz w:val="28"/>
                <w:szCs w:val="28"/>
                <w:lang w:val="kk-KZ" w:eastAsia="ru-RU"/>
              </w:rPr>
            </w:pPr>
          </w:p>
        </w:tc>
        <w:tc>
          <w:tcPr>
            <w:tcW w:w="1753" w:type="dxa"/>
            <w:shd w:val="clear" w:color="auto" w:fill="auto"/>
          </w:tcPr>
          <w:p w:rsidR="00367526" w:rsidRPr="00367526" w:rsidRDefault="00367526" w:rsidP="00367526">
            <w:pPr>
              <w:tabs>
                <w:tab w:val="left" w:pos="1215"/>
              </w:tabs>
              <w:spacing w:after="0" w:line="240" w:lineRule="auto"/>
              <w:jc w:val="both"/>
              <w:rPr>
                <w:rFonts w:ascii="Times New Roman" w:eastAsia="Times New Roman" w:hAnsi="Times New Roman" w:cs="Times New Roman"/>
                <w:sz w:val="28"/>
                <w:szCs w:val="28"/>
                <w:lang w:val="kk-KZ" w:eastAsia="ru-RU"/>
              </w:rPr>
            </w:pPr>
            <w:r w:rsidRPr="00367526">
              <w:rPr>
                <w:rFonts w:ascii="Times New Roman" w:eastAsia="Times New Roman" w:hAnsi="Times New Roman" w:cs="Times New Roman"/>
                <w:sz w:val="28"/>
                <w:szCs w:val="28"/>
                <w:lang w:val="kk-KZ" w:eastAsia="ru-RU"/>
              </w:rPr>
              <w:t xml:space="preserve">        – </w:t>
            </w:r>
          </w:p>
          <w:p w:rsidR="00367526" w:rsidRPr="00367526" w:rsidRDefault="00367526" w:rsidP="00367526">
            <w:pPr>
              <w:tabs>
                <w:tab w:val="left" w:pos="1215"/>
              </w:tabs>
              <w:spacing w:after="0" w:line="240" w:lineRule="auto"/>
              <w:jc w:val="both"/>
              <w:rPr>
                <w:rFonts w:ascii="Times New Roman" w:eastAsia="Times New Roman" w:hAnsi="Times New Roman" w:cs="Times New Roman"/>
                <w:sz w:val="28"/>
                <w:szCs w:val="28"/>
                <w:lang w:val="kk-KZ" w:eastAsia="ru-RU"/>
              </w:rPr>
            </w:pPr>
            <w:r w:rsidRPr="00367526">
              <w:rPr>
                <w:rFonts w:ascii="Times New Roman" w:eastAsia="Times New Roman" w:hAnsi="Times New Roman" w:cs="Times New Roman"/>
                <w:sz w:val="28"/>
                <w:szCs w:val="28"/>
                <w:lang w:val="kk-KZ" w:eastAsia="ru-RU"/>
              </w:rPr>
              <w:t xml:space="preserve">  ≤0,15Ті</w:t>
            </w:r>
          </w:p>
          <w:p w:rsidR="00367526" w:rsidRPr="00367526" w:rsidRDefault="00367526" w:rsidP="00367526">
            <w:pPr>
              <w:tabs>
                <w:tab w:val="left" w:pos="1215"/>
              </w:tabs>
              <w:spacing w:after="0" w:line="240" w:lineRule="auto"/>
              <w:jc w:val="both"/>
              <w:rPr>
                <w:rFonts w:ascii="Times New Roman" w:eastAsia="Times New Roman" w:hAnsi="Times New Roman" w:cs="Times New Roman"/>
                <w:sz w:val="28"/>
                <w:szCs w:val="28"/>
                <w:lang w:val="kk-KZ" w:eastAsia="ru-RU"/>
              </w:rPr>
            </w:pPr>
            <w:r w:rsidRPr="00367526">
              <w:rPr>
                <w:rFonts w:ascii="Times New Roman" w:eastAsia="Times New Roman" w:hAnsi="Times New Roman" w:cs="Times New Roman"/>
                <w:sz w:val="28"/>
                <w:szCs w:val="28"/>
                <w:lang w:val="kk-KZ" w:eastAsia="ru-RU"/>
              </w:rPr>
              <w:t xml:space="preserve">  ≤0,1Ве</w:t>
            </w:r>
          </w:p>
          <w:p w:rsidR="00367526" w:rsidRPr="00367526" w:rsidRDefault="00367526" w:rsidP="00367526">
            <w:pPr>
              <w:tabs>
                <w:tab w:val="left" w:pos="1215"/>
              </w:tabs>
              <w:spacing w:after="0" w:line="240" w:lineRule="auto"/>
              <w:jc w:val="both"/>
              <w:rPr>
                <w:rFonts w:ascii="Times New Roman" w:eastAsia="Times New Roman" w:hAnsi="Times New Roman" w:cs="Times New Roman"/>
                <w:sz w:val="28"/>
                <w:szCs w:val="28"/>
                <w:lang w:val="kk-KZ" w:eastAsia="ru-RU"/>
              </w:rPr>
            </w:pPr>
            <w:r w:rsidRPr="00367526">
              <w:rPr>
                <w:rFonts w:ascii="Times New Roman" w:eastAsia="Times New Roman" w:hAnsi="Times New Roman" w:cs="Times New Roman"/>
                <w:sz w:val="28"/>
                <w:szCs w:val="28"/>
                <w:lang w:val="kk-KZ" w:eastAsia="ru-RU"/>
              </w:rPr>
              <w:t xml:space="preserve">  ≤0,15Ті</w:t>
            </w:r>
          </w:p>
          <w:p w:rsidR="00367526" w:rsidRPr="00367526" w:rsidRDefault="00367526" w:rsidP="00367526">
            <w:pPr>
              <w:tabs>
                <w:tab w:val="left" w:pos="1215"/>
              </w:tabs>
              <w:spacing w:after="0" w:line="240" w:lineRule="auto"/>
              <w:jc w:val="both"/>
              <w:rPr>
                <w:rFonts w:ascii="Times New Roman" w:eastAsia="Times New Roman" w:hAnsi="Times New Roman" w:cs="Times New Roman"/>
                <w:sz w:val="28"/>
                <w:szCs w:val="28"/>
                <w:lang w:val="kk-KZ" w:eastAsia="ru-RU"/>
              </w:rPr>
            </w:pPr>
            <w:r w:rsidRPr="00367526">
              <w:rPr>
                <w:rFonts w:ascii="Times New Roman" w:eastAsia="Times New Roman" w:hAnsi="Times New Roman" w:cs="Times New Roman"/>
                <w:sz w:val="28"/>
                <w:szCs w:val="28"/>
                <w:lang w:val="kk-KZ" w:eastAsia="ru-RU"/>
              </w:rPr>
              <w:t xml:space="preserve">  ≤0,1Ве</w:t>
            </w:r>
          </w:p>
          <w:p w:rsidR="00367526" w:rsidRPr="00367526" w:rsidRDefault="00367526" w:rsidP="00367526">
            <w:pPr>
              <w:tabs>
                <w:tab w:val="left" w:pos="1215"/>
              </w:tabs>
              <w:spacing w:after="0" w:line="240" w:lineRule="auto"/>
              <w:jc w:val="both"/>
              <w:rPr>
                <w:rFonts w:ascii="Times New Roman" w:eastAsia="Times New Roman" w:hAnsi="Times New Roman" w:cs="Times New Roman"/>
                <w:sz w:val="28"/>
                <w:szCs w:val="28"/>
                <w:lang w:val="kk-KZ" w:eastAsia="ru-RU"/>
              </w:rPr>
            </w:pPr>
          </w:p>
        </w:tc>
        <w:tc>
          <w:tcPr>
            <w:tcW w:w="1042" w:type="dxa"/>
            <w:shd w:val="clear" w:color="auto" w:fill="auto"/>
          </w:tcPr>
          <w:p w:rsidR="00367526" w:rsidRPr="00367526" w:rsidRDefault="00367526" w:rsidP="00367526">
            <w:pPr>
              <w:tabs>
                <w:tab w:val="left" w:pos="1215"/>
              </w:tabs>
              <w:spacing w:after="0" w:line="240" w:lineRule="auto"/>
              <w:jc w:val="both"/>
              <w:rPr>
                <w:rFonts w:ascii="Times New Roman" w:eastAsia="Times New Roman" w:hAnsi="Times New Roman" w:cs="Times New Roman"/>
                <w:sz w:val="28"/>
                <w:szCs w:val="28"/>
                <w:lang w:val="kk-KZ" w:eastAsia="ru-RU"/>
              </w:rPr>
            </w:pPr>
            <w:r w:rsidRPr="00367526">
              <w:rPr>
                <w:rFonts w:ascii="Times New Roman" w:eastAsia="Times New Roman" w:hAnsi="Times New Roman" w:cs="Times New Roman"/>
                <w:sz w:val="28"/>
                <w:szCs w:val="28"/>
                <w:lang w:val="kk-KZ" w:eastAsia="ru-RU"/>
              </w:rPr>
              <w:t xml:space="preserve">   Т2</w:t>
            </w:r>
          </w:p>
          <w:p w:rsidR="00367526" w:rsidRPr="00367526" w:rsidRDefault="00367526" w:rsidP="00367526">
            <w:pPr>
              <w:tabs>
                <w:tab w:val="left" w:pos="1215"/>
              </w:tabs>
              <w:spacing w:after="0" w:line="240" w:lineRule="auto"/>
              <w:jc w:val="both"/>
              <w:rPr>
                <w:rFonts w:ascii="Times New Roman" w:eastAsia="Times New Roman" w:hAnsi="Times New Roman" w:cs="Times New Roman"/>
                <w:sz w:val="28"/>
                <w:szCs w:val="28"/>
                <w:lang w:val="kk-KZ" w:eastAsia="ru-RU"/>
              </w:rPr>
            </w:pPr>
            <w:r w:rsidRPr="00367526">
              <w:rPr>
                <w:rFonts w:ascii="Times New Roman" w:eastAsia="Times New Roman" w:hAnsi="Times New Roman" w:cs="Times New Roman"/>
                <w:sz w:val="28"/>
                <w:szCs w:val="28"/>
                <w:lang w:val="kk-KZ" w:eastAsia="ru-RU"/>
              </w:rPr>
              <w:t xml:space="preserve">   Т1</w:t>
            </w:r>
          </w:p>
          <w:p w:rsidR="00367526" w:rsidRPr="00367526" w:rsidRDefault="00367526" w:rsidP="00367526">
            <w:pPr>
              <w:tabs>
                <w:tab w:val="left" w:pos="1215"/>
              </w:tabs>
              <w:spacing w:after="0" w:line="240" w:lineRule="auto"/>
              <w:jc w:val="both"/>
              <w:rPr>
                <w:rFonts w:ascii="Times New Roman" w:eastAsia="Times New Roman" w:hAnsi="Times New Roman" w:cs="Times New Roman"/>
                <w:sz w:val="28"/>
                <w:szCs w:val="28"/>
                <w:lang w:val="kk-KZ" w:eastAsia="ru-RU"/>
              </w:rPr>
            </w:pPr>
            <w:r w:rsidRPr="00367526">
              <w:rPr>
                <w:rFonts w:ascii="Times New Roman" w:eastAsia="Times New Roman" w:hAnsi="Times New Roman" w:cs="Times New Roman"/>
                <w:sz w:val="28"/>
                <w:szCs w:val="28"/>
                <w:lang w:val="kk-KZ" w:eastAsia="ru-RU"/>
              </w:rPr>
              <w:t xml:space="preserve">   Т6</w:t>
            </w:r>
          </w:p>
          <w:p w:rsidR="00367526" w:rsidRPr="00367526" w:rsidRDefault="00367526" w:rsidP="00367526">
            <w:pPr>
              <w:tabs>
                <w:tab w:val="left" w:pos="1215"/>
              </w:tabs>
              <w:spacing w:after="0" w:line="240" w:lineRule="auto"/>
              <w:jc w:val="both"/>
              <w:rPr>
                <w:rFonts w:ascii="Times New Roman" w:eastAsia="Times New Roman" w:hAnsi="Times New Roman" w:cs="Times New Roman"/>
                <w:sz w:val="28"/>
                <w:szCs w:val="28"/>
                <w:lang w:val="kk-KZ" w:eastAsia="ru-RU"/>
              </w:rPr>
            </w:pPr>
            <w:r w:rsidRPr="00367526">
              <w:rPr>
                <w:rFonts w:ascii="Times New Roman" w:eastAsia="Times New Roman" w:hAnsi="Times New Roman" w:cs="Times New Roman"/>
                <w:sz w:val="28"/>
                <w:szCs w:val="28"/>
                <w:lang w:val="kk-KZ" w:eastAsia="ru-RU"/>
              </w:rPr>
              <w:t xml:space="preserve">   Т4</w:t>
            </w:r>
          </w:p>
          <w:p w:rsidR="00367526" w:rsidRPr="00367526" w:rsidRDefault="00367526" w:rsidP="00367526">
            <w:pPr>
              <w:tabs>
                <w:tab w:val="left" w:pos="1215"/>
              </w:tabs>
              <w:spacing w:after="0" w:line="240" w:lineRule="auto"/>
              <w:jc w:val="both"/>
              <w:rPr>
                <w:rFonts w:ascii="Times New Roman" w:eastAsia="Times New Roman" w:hAnsi="Times New Roman" w:cs="Times New Roman"/>
                <w:sz w:val="28"/>
                <w:szCs w:val="28"/>
                <w:lang w:val="kk-KZ" w:eastAsia="ru-RU"/>
              </w:rPr>
            </w:pPr>
            <w:r w:rsidRPr="00367526">
              <w:rPr>
                <w:rFonts w:ascii="Times New Roman" w:eastAsia="Times New Roman" w:hAnsi="Times New Roman" w:cs="Times New Roman"/>
                <w:sz w:val="28"/>
                <w:szCs w:val="28"/>
                <w:lang w:val="kk-KZ" w:eastAsia="ru-RU"/>
              </w:rPr>
              <w:t xml:space="preserve">   Т5</w:t>
            </w:r>
          </w:p>
        </w:tc>
        <w:tc>
          <w:tcPr>
            <w:tcW w:w="707" w:type="dxa"/>
            <w:shd w:val="clear" w:color="auto" w:fill="auto"/>
          </w:tcPr>
          <w:p w:rsidR="00367526" w:rsidRPr="00367526" w:rsidRDefault="00367526" w:rsidP="00367526">
            <w:pPr>
              <w:tabs>
                <w:tab w:val="left" w:pos="1215"/>
              </w:tabs>
              <w:spacing w:after="0" w:line="240" w:lineRule="auto"/>
              <w:jc w:val="both"/>
              <w:rPr>
                <w:rFonts w:ascii="Times New Roman" w:eastAsia="Times New Roman" w:hAnsi="Times New Roman" w:cs="Times New Roman"/>
                <w:sz w:val="28"/>
                <w:szCs w:val="28"/>
                <w:lang w:val="kk-KZ" w:eastAsia="ru-RU"/>
              </w:rPr>
            </w:pPr>
            <w:r w:rsidRPr="00367526">
              <w:rPr>
                <w:rFonts w:ascii="Times New Roman" w:eastAsia="Times New Roman" w:hAnsi="Times New Roman" w:cs="Times New Roman"/>
                <w:sz w:val="28"/>
                <w:szCs w:val="28"/>
                <w:lang w:val="kk-KZ" w:eastAsia="ru-RU"/>
              </w:rPr>
              <w:t>180</w:t>
            </w:r>
          </w:p>
          <w:p w:rsidR="00367526" w:rsidRPr="00367526" w:rsidRDefault="00367526" w:rsidP="00367526">
            <w:pPr>
              <w:tabs>
                <w:tab w:val="left" w:pos="1215"/>
              </w:tabs>
              <w:spacing w:after="0" w:line="240" w:lineRule="auto"/>
              <w:jc w:val="both"/>
              <w:rPr>
                <w:rFonts w:ascii="Times New Roman" w:eastAsia="Times New Roman" w:hAnsi="Times New Roman" w:cs="Times New Roman"/>
                <w:sz w:val="28"/>
                <w:szCs w:val="28"/>
                <w:lang w:val="kk-KZ" w:eastAsia="ru-RU"/>
              </w:rPr>
            </w:pPr>
            <w:r w:rsidRPr="00367526">
              <w:rPr>
                <w:rFonts w:ascii="Times New Roman" w:eastAsia="Times New Roman" w:hAnsi="Times New Roman" w:cs="Times New Roman"/>
                <w:sz w:val="28"/>
                <w:szCs w:val="28"/>
                <w:lang w:val="kk-KZ" w:eastAsia="ru-RU"/>
              </w:rPr>
              <w:t>180</w:t>
            </w:r>
          </w:p>
          <w:p w:rsidR="00367526" w:rsidRPr="00367526" w:rsidRDefault="00367526" w:rsidP="00367526">
            <w:pPr>
              <w:tabs>
                <w:tab w:val="left" w:pos="1215"/>
              </w:tabs>
              <w:spacing w:after="0" w:line="240" w:lineRule="auto"/>
              <w:jc w:val="both"/>
              <w:rPr>
                <w:rFonts w:ascii="Times New Roman" w:eastAsia="Times New Roman" w:hAnsi="Times New Roman" w:cs="Times New Roman"/>
                <w:sz w:val="28"/>
                <w:szCs w:val="28"/>
                <w:lang w:val="kk-KZ" w:eastAsia="ru-RU"/>
              </w:rPr>
            </w:pPr>
            <w:r w:rsidRPr="00367526">
              <w:rPr>
                <w:rFonts w:ascii="Times New Roman" w:eastAsia="Times New Roman" w:hAnsi="Times New Roman" w:cs="Times New Roman"/>
                <w:sz w:val="28"/>
                <w:szCs w:val="28"/>
                <w:lang w:val="kk-KZ" w:eastAsia="ru-RU"/>
              </w:rPr>
              <w:t>260</w:t>
            </w:r>
          </w:p>
          <w:p w:rsidR="00367526" w:rsidRPr="00367526" w:rsidRDefault="00367526" w:rsidP="00367526">
            <w:pPr>
              <w:tabs>
                <w:tab w:val="left" w:pos="1215"/>
              </w:tabs>
              <w:spacing w:after="0" w:line="240" w:lineRule="auto"/>
              <w:jc w:val="both"/>
              <w:rPr>
                <w:rFonts w:ascii="Times New Roman" w:eastAsia="Times New Roman" w:hAnsi="Times New Roman" w:cs="Times New Roman"/>
                <w:sz w:val="28"/>
                <w:szCs w:val="28"/>
                <w:lang w:val="kk-KZ" w:eastAsia="ru-RU"/>
              </w:rPr>
            </w:pPr>
            <w:r w:rsidRPr="00367526">
              <w:rPr>
                <w:rFonts w:ascii="Times New Roman" w:eastAsia="Times New Roman" w:hAnsi="Times New Roman" w:cs="Times New Roman"/>
                <w:sz w:val="28"/>
                <w:szCs w:val="28"/>
                <w:lang w:val="kk-KZ" w:eastAsia="ru-RU"/>
              </w:rPr>
              <w:t>200</w:t>
            </w:r>
          </w:p>
          <w:p w:rsidR="00367526" w:rsidRPr="00367526" w:rsidRDefault="00367526" w:rsidP="00367526">
            <w:pPr>
              <w:tabs>
                <w:tab w:val="left" w:pos="1215"/>
              </w:tabs>
              <w:spacing w:after="0" w:line="240" w:lineRule="auto"/>
              <w:jc w:val="both"/>
              <w:rPr>
                <w:rFonts w:ascii="Times New Roman" w:eastAsia="Times New Roman" w:hAnsi="Times New Roman" w:cs="Times New Roman"/>
                <w:sz w:val="28"/>
                <w:szCs w:val="28"/>
                <w:lang w:val="kk-KZ" w:eastAsia="ru-RU"/>
              </w:rPr>
            </w:pPr>
            <w:r w:rsidRPr="00367526">
              <w:rPr>
                <w:rFonts w:ascii="Times New Roman" w:eastAsia="Times New Roman" w:hAnsi="Times New Roman" w:cs="Times New Roman"/>
                <w:sz w:val="28"/>
                <w:szCs w:val="28"/>
                <w:lang w:val="kk-KZ" w:eastAsia="ru-RU"/>
              </w:rPr>
              <w:t>220</w:t>
            </w:r>
          </w:p>
        </w:tc>
        <w:tc>
          <w:tcPr>
            <w:tcW w:w="874" w:type="dxa"/>
            <w:shd w:val="clear" w:color="auto" w:fill="auto"/>
          </w:tcPr>
          <w:p w:rsidR="00367526" w:rsidRPr="00367526" w:rsidRDefault="00367526" w:rsidP="00367526">
            <w:pPr>
              <w:tabs>
                <w:tab w:val="left" w:pos="1215"/>
              </w:tabs>
              <w:spacing w:after="0" w:line="240" w:lineRule="auto"/>
              <w:jc w:val="both"/>
              <w:rPr>
                <w:rFonts w:ascii="Times New Roman" w:eastAsia="Times New Roman" w:hAnsi="Times New Roman" w:cs="Times New Roman"/>
                <w:sz w:val="28"/>
                <w:szCs w:val="28"/>
                <w:lang w:val="kk-KZ" w:eastAsia="ru-RU"/>
              </w:rPr>
            </w:pPr>
            <w:r w:rsidRPr="00367526">
              <w:rPr>
                <w:rFonts w:ascii="Times New Roman" w:eastAsia="Times New Roman" w:hAnsi="Times New Roman" w:cs="Times New Roman"/>
                <w:sz w:val="28"/>
                <w:szCs w:val="28"/>
                <w:lang w:val="kk-KZ" w:eastAsia="ru-RU"/>
              </w:rPr>
              <w:t xml:space="preserve"> 90 140 200 140 160</w:t>
            </w:r>
          </w:p>
        </w:tc>
        <w:tc>
          <w:tcPr>
            <w:tcW w:w="622" w:type="dxa"/>
            <w:shd w:val="clear" w:color="auto" w:fill="auto"/>
          </w:tcPr>
          <w:p w:rsidR="00367526" w:rsidRPr="00367526" w:rsidRDefault="00367526" w:rsidP="00367526">
            <w:pPr>
              <w:tabs>
                <w:tab w:val="left" w:pos="1215"/>
              </w:tabs>
              <w:spacing w:after="0" w:line="240" w:lineRule="auto"/>
              <w:jc w:val="both"/>
              <w:rPr>
                <w:rFonts w:ascii="Times New Roman" w:eastAsia="Times New Roman" w:hAnsi="Times New Roman" w:cs="Times New Roman"/>
                <w:sz w:val="28"/>
                <w:szCs w:val="28"/>
                <w:lang w:val="kk-KZ" w:eastAsia="ru-RU"/>
              </w:rPr>
            </w:pPr>
            <w:r w:rsidRPr="00367526">
              <w:rPr>
                <w:rFonts w:ascii="Times New Roman" w:eastAsia="Times New Roman" w:hAnsi="Times New Roman" w:cs="Times New Roman"/>
                <w:sz w:val="28"/>
                <w:szCs w:val="28"/>
                <w:lang w:val="kk-KZ" w:eastAsia="ru-RU"/>
              </w:rPr>
              <w:t xml:space="preserve"> 5</w:t>
            </w:r>
          </w:p>
          <w:p w:rsidR="00367526" w:rsidRPr="00367526" w:rsidRDefault="00367526" w:rsidP="00367526">
            <w:pPr>
              <w:tabs>
                <w:tab w:val="left" w:pos="1215"/>
              </w:tabs>
              <w:spacing w:after="0" w:line="240" w:lineRule="auto"/>
              <w:jc w:val="both"/>
              <w:rPr>
                <w:rFonts w:ascii="Times New Roman" w:eastAsia="Times New Roman" w:hAnsi="Times New Roman" w:cs="Times New Roman"/>
                <w:sz w:val="28"/>
                <w:szCs w:val="28"/>
                <w:lang w:val="kk-KZ" w:eastAsia="ru-RU"/>
              </w:rPr>
            </w:pPr>
            <w:r w:rsidRPr="00367526">
              <w:rPr>
                <w:rFonts w:ascii="Times New Roman" w:eastAsia="Times New Roman" w:hAnsi="Times New Roman" w:cs="Times New Roman"/>
                <w:sz w:val="28"/>
                <w:szCs w:val="28"/>
                <w:lang w:val="kk-KZ" w:eastAsia="ru-RU"/>
              </w:rPr>
              <w:t xml:space="preserve"> 2</w:t>
            </w:r>
          </w:p>
          <w:p w:rsidR="00367526" w:rsidRPr="00367526" w:rsidRDefault="00367526" w:rsidP="00367526">
            <w:pPr>
              <w:tabs>
                <w:tab w:val="left" w:pos="1215"/>
              </w:tabs>
              <w:spacing w:after="0" w:line="240" w:lineRule="auto"/>
              <w:jc w:val="both"/>
              <w:rPr>
                <w:rFonts w:ascii="Times New Roman" w:eastAsia="Times New Roman" w:hAnsi="Times New Roman" w:cs="Times New Roman"/>
                <w:sz w:val="28"/>
                <w:szCs w:val="28"/>
                <w:lang w:val="kk-KZ" w:eastAsia="ru-RU"/>
              </w:rPr>
            </w:pPr>
            <w:r w:rsidRPr="00367526">
              <w:rPr>
                <w:rFonts w:ascii="Times New Roman" w:eastAsia="Times New Roman" w:hAnsi="Times New Roman" w:cs="Times New Roman"/>
                <w:sz w:val="28"/>
                <w:szCs w:val="28"/>
                <w:lang w:val="kk-KZ" w:eastAsia="ru-RU"/>
              </w:rPr>
              <w:t xml:space="preserve"> 4</w:t>
            </w:r>
          </w:p>
          <w:p w:rsidR="00367526" w:rsidRPr="00367526" w:rsidRDefault="00367526" w:rsidP="00367526">
            <w:pPr>
              <w:tabs>
                <w:tab w:val="left" w:pos="1215"/>
              </w:tabs>
              <w:spacing w:after="0" w:line="240" w:lineRule="auto"/>
              <w:jc w:val="both"/>
              <w:rPr>
                <w:rFonts w:ascii="Times New Roman" w:eastAsia="Times New Roman" w:hAnsi="Times New Roman" w:cs="Times New Roman"/>
                <w:sz w:val="28"/>
                <w:szCs w:val="28"/>
                <w:lang w:val="kk-KZ" w:eastAsia="ru-RU"/>
              </w:rPr>
            </w:pPr>
            <w:r w:rsidRPr="00367526">
              <w:rPr>
                <w:rFonts w:ascii="Times New Roman" w:eastAsia="Times New Roman" w:hAnsi="Times New Roman" w:cs="Times New Roman"/>
                <w:sz w:val="28"/>
                <w:szCs w:val="28"/>
                <w:lang w:val="kk-KZ" w:eastAsia="ru-RU"/>
              </w:rPr>
              <w:t xml:space="preserve"> 5</w:t>
            </w:r>
          </w:p>
          <w:p w:rsidR="00367526" w:rsidRPr="00367526" w:rsidRDefault="00367526" w:rsidP="00367526">
            <w:pPr>
              <w:tabs>
                <w:tab w:val="left" w:pos="1215"/>
              </w:tabs>
              <w:spacing w:after="0" w:line="240" w:lineRule="auto"/>
              <w:jc w:val="both"/>
              <w:rPr>
                <w:rFonts w:ascii="Times New Roman" w:eastAsia="Times New Roman" w:hAnsi="Times New Roman" w:cs="Times New Roman"/>
                <w:sz w:val="28"/>
                <w:szCs w:val="28"/>
                <w:lang w:val="kk-KZ" w:eastAsia="ru-RU"/>
              </w:rPr>
            </w:pPr>
            <w:r w:rsidRPr="00367526">
              <w:rPr>
                <w:rFonts w:ascii="Times New Roman" w:eastAsia="Times New Roman" w:hAnsi="Times New Roman" w:cs="Times New Roman"/>
                <w:sz w:val="28"/>
                <w:szCs w:val="28"/>
                <w:lang w:val="kk-KZ" w:eastAsia="ru-RU"/>
              </w:rPr>
              <w:t xml:space="preserve"> 3</w:t>
            </w:r>
          </w:p>
        </w:tc>
      </w:tr>
    </w:tbl>
    <w:p w:rsidR="00367526" w:rsidRPr="00367526" w:rsidRDefault="00367526" w:rsidP="00367526">
      <w:pPr>
        <w:tabs>
          <w:tab w:val="left" w:pos="1215"/>
        </w:tabs>
        <w:spacing w:after="0" w:line="240" w:lineRule="auto"/>
        <w:jc w:val="both"/>
        <w:rPr>
          <w:rFonts w:ascii="Times New Roman" w:eastAsia="Times New Roman" w:hAnsi="Times New Roman" w:cs="Times New Roman"/>
          <w:sz w:val="28"/>
          <w:szCs w:val="28"/>
          <w:lang w:val="kk-KZ" w:eastAsia="ru-RU"/>
        </w:rPr>
      </w:pPr>
      <w:r w:rsidRPr="00367526">
        <w:rPr>
          <w:rFonts w:ascii="Times New Roman" w:eastAsia="Times New Roman" w:hAnsi="Times New Roman" w:cs="Times New Roman"/>
          <w:sz w:val="28"/>
          <w:szCs w:val="28"/>
          <w:lang w:val="kk-KZ" w:eastAsia="ru-RU"/>
        </w:rPr>
        <w:t>18- кесте.  Алюминий негізді құйылмалы қорытпалар</w:t>
      </w:r>
    </w:p>
    <w:p w:rsidR="00367526" w:rsidRPr="00367526" w:rsidRDefault="00367526" w:rsidP="00367526">
      <w:pPr>
        <w:tabs>
          <w:tab w:val="left" w:pos="1215"/>
        </w:tabs>
        <w:spacing w:after="0" w:line="240" w:lineRule="auto"/>
        <w:jc w:val="both"/>
        <w:rPr>
          <w:rFonts w:ascii="Times New Roman" w:eastAsia="Times New Roman" w:hAnsi="Times New Roman" w:cs="Times New Roman"/>
          <w:sz w:val="28"/>
          <w:szCs w:val="28"/>
          <w:lang w:val="kk-KZ" w:eastAsia="ru-RU"/>
        </w:rPr>
      </w:pPr>
    </w:p>
    <w:p w:rsidR="00367526" w:rsidRPr="00367526" w:rsidRDefault="00367526" w:rsidP="00367526">
      <w:pPr>
        <w:tabs>
          <w:tab w:val="left" w:pos="1215"/>
        </w:tabs>
        <w:spacing w:after="0" w:line="240" w:lineRule="auto"/>
        <w:jc w:val="both"/>
        <w:rPr>
          <w:rFonts w:ascii="Times New Roman" w:eastAsia="Times New Roman" w:hAnsi="Times New Roman" w:cs="Times New Roman"/>
          <w:sz w:val="28"/>
          <w:szCs w:val="28"/>
          <w:lang w:val="kk-KZ" w:eastAsia="ru-RU"/>
        </w:rPr>
      </w:pPr>
    </w:p>
    <w:p w:rsidR="00367526" w:rsidRPr="00367526" w:rsidRDefault="00367526" w:rsidP="00367526">
      <w:pPr>
        <w:tabs>
          <w:tab w:val="left" w:pos="1215"/>
        </w:tabs>
        <w:spacing w:after="0" w:line="240" w:lineRule="auto"/>
        <w:jc w:val="both"/>
        <w:rPr>
          <w:rFonts w:ascii="Times New Roman" w:eastAsia="Times New Roman" w:hAnsi="Times New Roman" w:cs="Times New Roman"/>
          <w:sz w:val="28"/>
          <w:szCs w:val="28"/>
          <w:lang w:val="kk-KZ" w:eastAsia="ru-RU"/>
        </w:rPr>
      </w:pPr>
    </w:p>
    <w:p w:rsidR="00367526" w:rsidRPr="00367526" w:rsidRDefault="00367526" w:rsidP="00367526">
      <w:pPr>
        <w:tabs>
          <w:tab w:val="left" w:pos="-1080"/>
        </w:tabs>
        <w:spacing w:after="0" w:line="240" w:lineRule="auto"/>
        <w:jc w:val="both"/>
        <w:rPr>
          <w:rFonts w:ascii="Times New Roman" w:eastAsia="Times New Roman" w:hAnsi="Times New Roman" w:cs="Times New Roman"/>
          <w:sz w:val="28"/>
          <w:szCs w:val="28"/>
          <w:lang w:val="kk-KZ" w:eastAsia="ru-RU"/>
        </w:rPr>
      </w:pPr>
      <w:r w:rsidRPr="00367526">
        <w:rPr>
          <w:rFonts w:ascii="Times New Roman" w:eastAsia="Times New Roman" w:hAnsi="Times New Roman" w:cs="Times New Roman"/>
          <w:sz w:val="28"/>
          <w:szCs w:val="28"/>
          <w:lang w:val="kk-KZ" w:eastAsia="ru-RU"/>
        </w:rPr>
        <w:t xml:space="preserve">15.1.4 Алюминий негізді қорытпаларды термиялық өңдеу </w:t>
      </w:r>
    </w:p>
    <w:p w:rsidR="00367526" w:rsidRPr="00367526" w:rsidRDefault="00367526" w:rsidP="00367526">
      <w:pPr>
        <w:tabs>
          <w:tab w:val="left" w:pos="-1080"/>
        </w:tabs>
        <w:spacing w:after="0" w:line="240" w:lineRule="auto"/>
        <w:jc w:val="both"/>
        <w:rPr>
          <w:rFonts w:ascii="Times New Roman" w:eastAsia="Times New Roman" w:hAnsi="Times New Roman" w:cs="Times New Roman"/>
          <w:sz w:val="28"/>
          <w:szCs w:val="28"/>
          <w:lang w:val="kk-KZ" w:eastAsia="ru-RU"/>
        </w:rPr>
      </w:pPr>
      <w:r w:rsidRPr="00367526">
        <w:rPr>
          <w:rFonts w:ascii="Times New Roman" w:eastAsia="Times New Roman" w:hAnsi="Times New Roman" w:cs="Times New Roman"/>
          <w:sz w:val="28"/>
          <w:szCs w:val="28"/>
          <w:lang w:val="kk-KZ" w:eastAsia="ru-RU"/>
        </w:rPr>
        <w:t>59 – суретте көрсетілген Al – Cu диаграммасының көмегімен алюминий негізді қорытпаларды өңдеу үстінде жүретін процестердің мағынасын, құрамында 0,5 &lt; Cu &lt; 5,7% қорытпаны шыңдау және ескірту арқылы қарастыралық. Қорытпаны бір фазалы α ауданына дейін қыздырғанда CuAl</w:t>
      </w:r>
      <w:r w:rsidRPr="00367526">
        <w:rPr>
          <w:rFonts w:ascii="Times New Roman" w:eastAsia="Times New Roman" w:hAnsi="Times New Roman" w:cs="Times New Roman"/>
          <w:sz w:val="28"/>
          <w:szCs w:val="28"/>
          <w:vertAlign w:val="subscript"/>
          <w:lang w:val="kk-KZ" w:eastAsia="ru-RU"/>
        </w:rPr>
        <w:t>2</w:t>
      </w:r>
      <w:r w:rsidRPr="00367526">
        <w:rPr>
          <w:rFonts w:ascii="Times New Roman" w:eastAsia="Times New Roman" w:hAnsi="Times New Roman" w:cs="Times New Roman"/>
          <w:sz w:val="28"/>
          <w:szCs w:val="28"/>
          <w:lang w:val="kk-KZ" w:eastAsia="ru-RU"/>
        </w:rPr>
        <w:t xml:space="preserve"> фазасы толығымен α  фазада ериді. </w:t>
      </w:r>
    </w:p>
    <w:p w:rsidR="00367526" w:rsidRPr="00367526" w:rsidRDefault="00367526" w:rsidP="00367526">
      <w:pPr>
        <w:tabs>
          <w:tab w:val="left" w:pos="-1080"/>
        </w:tabs>
        <w:spacing w:after="0" w:line="240" w:lineRule="auto"/>
        <w:jc w:val="both"/>
        <w:rPr>
          <w:rFonts w:ascii="Times New Roman" w:eastAsia="Times New Roman" w:hAnsi="Times New Roman" w:cs="Times New Roman"/>
          <w:sz w:val="28"/>
          <w:szCs w:val="28"/>
          <w:lang w:val="kk-KZ" w:eastAsia="ru-RU"/>
        </w:rPr>
      </w:pPr>
      <w:r w:rsidRPr="00367526">
        <w:rPr>
          <w:rFonts w:ascii="Times New Roman" w:eastAsia="Times New Roman" w:hAnsi="Times New Roman" w:cs="Times New Roman"/>
          <w:sz w:val="28"/>
          <w:szCs w:val="28"/>
          <w:lang w:val="kk-KZ" w:eastAsia="ru-RU"/>
        </w:rPr>
        <w:t xml:space="preserve">Al-Cu жүйелі   қорытпаны шыңдауда тұрақсыз аса қаныққан  α-қатты ерітіндісі түзіледі. </w:t>
      </w:r>
    </w:p>
    <w:p w:rsidR="00367526" w:rsidRPr="00367526" w:rsidRDefault="00367526" w:rsidP="00367526">
      <w:pPr>
        <w:tabs>
          <w:tab w:val="left" w:pos="-1080"/>
        </w:tabs>
        <w:spacing w:after="0" w:line="240" w:lineRule="auto"/>
        <w:jc w:val="both"/>
        <w:rPr>
          <w:rFonts w:ascii="Times New Roman" w:eastAsia="Times New Roman" w:hAnsi="Times New Roman" w:cs="Times New Roman"/>
          <w:sz w:val="28"/>
          <w:szCs w:val="28"/>
          <w:lang w:val="kk-KZ" w:eastAsia="ru-RU"/>
        </w:rPr>
      </w:pPr>
      <w:r w:rsidRPr="00367526">
        <w:rPr>
          <w:rFonts w:ascii="Times New Roman" w:eastAsia="Times New Roman" w:hAnsi="Times New Roman" w:cs="Times New Roman"/>
          <w:sz w:val="28"/>
          <w:szCs w:val="28"/>
          <w:lang w:val="kk-KZ" w:eastAsia="ru-RU"/>
        </w:rPr>
        <w:t xml:space="preserve">Ескірту процесінің мағынасы: жасанды (150°С – тан төмен) ескіру және табиғи ( 5-7 тәулік бойында) ескіру үстінде аса қаныққан α- қатты  ерітінді ыдырап,  Гинье-Престон (ГП)  зоналарының пайда болуы. Гинье-Престон (ГП-1) зонасы деп мыс атомдарының диффузия жолымен диаметрі 30...60А (3...6нм),  қалыңдығы 1...2 атомдық қабатталып, ретсіз орналасқан жазық табақшалардың  құрылуын  атайды. </w:t>
      </w:r>
    </w:p>
    <w:p w:rsidR="00367526" w:rsidRPr="00367526" w:rsidRDefault="00367526" w:rsidP="00367526">
      <w:pPr>
        <w:tabs>
          <w:tab w:val="left" w:pos="-1080"/>
        </w:tabs>
        <w:spacing w:after="0" w:line="240" w:lineRule="auto"/>
        <w:jc w:val="both"/>
        <w:rPr>
          <w:rFonts w:ascii="Times New Roman" w:eastAsia="Times New Roman" w:hAnsi="Times New Roman" w:cs="Times New Roman"/>
          <w:sz w:val="28"/>
          <w:szCs w:val="28"/>
          <w:lang w:val="kk-KZ" w:eastAsia="ru-RU"/>
        </w:rPr>
      </w:pPr>
      <w:r w:rsidRPr="00367526">
        <w:rPr>
          <w:rFonts w:ascii="Times New Roman" w:eastAsia="Times New Roman" w:hAnsi="Times New Roman" w:cs="Times New Roman"/>
          <w:sz w:val="28"/>
          <w:szCs w:val="28"/>
          <w:lang w:val="kk-KZ" w:eastAsia="ru-RU"/>
        </w:rPr>
        <w:t>Ескірту ұзақ уақыт үстінде жүрсе ГП-1 зонасы ірілеп, оның диаметрі 200...300 А (20...30нм), қалыңдығы 10...40А (1...4 нм) жетеді. Қорытпа мыспен байытылып, оның мөлшері CuAl</w:t>
      </w:r>
      <w:r w:rsidRPr="00367526">
        <w:rPr>
          <w:rFonts w:ascii="Times New Roman" w:eastAsia="Times New Roman" w:hAnsi="Times New Roman" w:cs="Times New Roman"/>
          <w:sz w:val="28"/>
          <w:szCs w:val="28"/>
          <w:vertAlign w:val="subscript"/>
          <w:lang w:val="kk-KZ" w:eastAsia="ru-RU"/>
        </w:rPr>
        <w:t>2</w:t>
      </w:r>
      <w:r w:rsidRPr="00367526">
        <w:rPr>
          <w:rFonts w:ascii="Times New Roman" w:eastAsia="Times New Roman" w:hAnsi="Times New Roman" w:cs="Times New Roman"/>
          <w:sz w:val="28"/>
          <w:szCs w:val="28"/>
          <w:lang w:val="kk-KZ" w:eastAsia="ru-RU"/>
        </w:rPr>
        <w:t xml:space="preserve"> химиялық қосылысында құрамына теңеледі. Мыс пен алюминий атомдарының тордағы өзара орналасуы реттелген зона құрады. Ол ГП-2 зонасы немесе  Ө˝- фазасы деп аталады.</w:t>
      </w:r>
    </w:p>
    <w:p w:rsidR="00367526" w:rsidRPr="00367526" w:rsidRDefault="00367526" w:rsidP="00367526">
      <w:pPr>
        <w:tabs>
          <w:tab w:val="left" w:pos="-1080"/>
        </w:tabs>
        <w:spacing w:after="0" w:line="240" w:lineRule="auto"/>
        <w:jc w:val="both"/>
        <w:rPr>
          <w:rFonts w:ascii="Times New Roman" w:eastAsia="Times New Roman" w:hAnsi="Times New Roman" w:cs="Times New Roman"/>
          <w:sz w:val="28"/>
          <w:szCs w:val="28"/>
          <w:lang w:val="kk-KZ" w:eastAsia="ru-RU"/>
        </w:rPr>
      </w:pPr>
      <w:r w:rsidRPr="00367526">
        <w:rPr>
          <w:rFonts w:ascii="Times New Roman" w:eastAsia="Times New Roman" w:hAnsi="Times New Roman" w:cs="Times New Roman"/>
          <w:sz w:val="28"/>
          <w:szCs w:val="28"/>
          <w:lang w:val="kk-KZ" w:eastAsia="ru-RU"/>
        </w:rPr>
        <w:t>Қатты ерітіндінің ыдырауы басталып, одан ө’- аралық фазасы бөлініп шығады, құрамы Ө(CuAl</w:t>
      </w:r>
      <w:r w:rsidRPr="00367526">
        <w:rPr>
          <w:rFonts w:ascii="Times New Roman" w:eastAsia="Times New Roman" w:hAnsi="Times New Roman" w:cs="Times New Roman"/>
          <w:sz w:val="28"/>
          <w:szCs w:val="28"/>
          <w:vertAlign w:val="subscript"/>
          <w:lang w:val="kk-KZ" w:eastAsia="ru-RU"/>
        </w:rPr>
        <w:t>2</w:t>
      </w:r>
      <w:r w:rsidRPr="00367526">
        <w:rPr>
          <w:rFonts w:ascii="Times New Roman" w:eastAsia="Times New Roman" w:hAnsi="Times New Roman" w:cs="Times New Roman"/>
          <w:sz w:val="28"/>
          <w:szCs w:val="28"/>
          <w:lang w:val="kk-KZ" w:eastAsia="ru-RU"/>
        </w:rPr>
        <w:t xml:space="preserve">) химиялық қосылыспен бірдей, өзгешелігі - α-қатты ерітінді мен когерентті байланысы бар екі тор құрады.  </w:t>
      </w:r>
    </w:p>
    <w:p w:rsidR="00367526" w:rsidRPr="00367526" w:rsidRDefault="00367526" w:rsidP="00367526">
      <w:pPr>
        <w:tabs>
          <w:tab w:val="left" w:pos="-1080"/>
        </w:tabs>
        <w:spacing w:after="0" w:line="240" w:lineRule="auto"/>
        <w:jc w:val="both"/>
        <w:rPr>
          <w:rFonts w:ascii="Times New Roman" w:eastAsia="Times New Roman" w:hAnsi="Times New Roman" w:cs="Times New Roman"/>
          <w:sz w:val="28"/>
          <w:szCs w:val="28"/>
          <w:lang w:val="kk-KZ" w:eastAsia="ru-RU"/>
        </w:rPr>
      </w:pPr>
      <w:r w:rsidRPr="00367526">
        <w:rPr>
          <w:rFonts w:ascii="Times New Roman" w:eastAsia="Times New Roman" w:hAnsi="Times New Roman" w:cs="Times New Roman"/>
          <w:sz w:val="28"/>
          <w:szCs w:val="28"/>
          <w:lang w:val="kk-KZ" w:eastAsia="ru-RU"/>
        </w:rPr>
        <w:t>Табиғи ескіру үстінде тек ГП зоналары ғана құралады. Жасанды ескірту үстінде Ө’- фаза пайда болады.</w:t>
      </w:r>
    </w:p>
    <w:p w:rsidR="00367526" w:rsidRPr="00367526" w:rsidRDefault="00367526" w:rsidP="00367526">
      <w:pPr>
        <w:tabs>
          <w:tab w:val="left" w:pos="-1080"/>
        </w:tabs>
        <w:spacing w:after="0" w:line="240" w:lineRule="auto"/>
        <w:jc w:val="both"/>
        <w:rPr>
          <w:rFonts w:ascii="Times New Roman" w:eastAsia="Times New Roman" w:hAnsi="Times New Roman" w:cs="Times New Roman"/>
          <w:sz w:val="28"/>
          <w:szCs w:val="28"/>
          <w:lang w:val="kk-KZ" w:eastAsia="ru-RU"/>
        </w:rPr>
      </w:pPr>
      <w:r w:rsidRPr="00367526">
        <w:rPr>
          <w:rFonts w:ascii="Times New Roman" w:eastAsia="Times New Roman" w:hAnsi="Times New Roman" w:cs="Times New Roman"/>
          <w:sz w:val="28"/>
          <w:szCs w:val="28"/>
          <w:lang w:val="kk-KZ" w:eastAsia="ru-RU"/>
        </w:rPr>
        <w:t>Алюминий қорытпаларын жасытуда (300...400°С, қыздыру) келесі процестер жүреді:</w:t>
      </w:r>
    </w:p>
    <w:p w:rsidR="00367526" w:rsidRPr="00367526" w:rsidRDefault="00367526" w:rsidP="00367526">
      <w:pPr>
        <w:tabs>
          <w:tab w:val="left" w:pos="-1080"/>
        </w:tabs>
        <w:spacing w:after="0" w:line="240" w:lineRule="auto"/>
        <w:jc w:val="both"/>
        <w:rPr>
          <w:rFonts w:ascii="Times New Roman" w:eastAsia="Times New Roman" w:hAnsi="Times New Roman" w:cs="Times New Roman"/>
          <w:sz w:val="28"/>
          <w:szCs w:val="28"/>
          <w:lang w:val="kk-KZ" w:eastAsia="ru-RU"/>
        </w:rPr>
      </w:pPr>
      <w:r w:rsidRPr="00367526">
        <w:rPr>
          <w:rFonts w:ascii="Times New Roman" w:eastAsia="Times New Roman" w:hAnsi="Times New Roman" w:cs="Times New Roman"/>
          <w:sz w:val="28"/>
          <w:szCs w:val="28"/>
          <w:lang w:val="kk-KZ" w:eastAsia="ru-RU"/>
        </w:rPr>
        <w:lastRenderedPageBreak/>
        <w:t xml:space="preserve"> - Ө(CuAl</w:t>
      </w:r>
      <w:r w:rsidRPr="00367526">
        <w:rPr>
          <w:rFonts w:ascii="Times New Roman" w:eastAsia="Times New Roman" w:hAnsi="Times New Roman" w:cs="Times New Roman"/>
          <w:sz w:val="28"/>
          <w:szCs w:val="28"/>
          <w:vertAlign w:val="subscript"/>
          <w:lang w:val="kk-KZ" w:eastAsia="ru-RU"/>
        </w:rPr>
        <w:t>2</w:t>
      </w:r>
      <w:r w:rsidRPr="00367526">
        <w:rPr>
          <w:rFonts w:ascii="Times New Roman" w:eastAsia="Times New Roman" w:hAnsi="Times New Roman" w:cs="Times New Roman"/>
          <w:sz w:val="28"/>
          <w:szCs w:val="28"/>
          <w:lang w:val="kk-KZ" w:eastAsia="ru-RU"/>
        </w:rPr>
        <w:t>) – тұрақты фазасы пайда болады және α мен ө- фазалы    торлардың когеренттігі бұзылады.</w:t>
      </w:r>
    </w:p>
    <w:p w:rsidR="00367526" w:rsidRPr="00367526" w:rsidRDefault="00367526" w:rsidP="00367526">
      <w:pPr>
        <w:tabs>
          <w:tab w:val="left" w:pos="-1080"/>
        </w:tabs>
        <w:spacing w:after="0" w:line="240" w:lineRule="auto"/>
        <w:jc w:val="both"/>
        <w:rPr>
          <w:rFonts w:ascii="Times New Roman" w:eastAsia="Times New Roman" w:hAnsi="Times New Roman" w:cs="Times New Roman"/>
          <w:sz w:val="28"/>
          <w:szCs w:val="28"/>
          <w:lang w:val="kk-KZ" w:eastAsia="ru-RU"/>
        </w:rPr>
      </w:pPr>
      <w:r w:rsidRPr="00367526">
        <w:rPr>
          <w:rFonts w:ascii="Times New Roman" w:eastAsia="Times New Roman" w:hAnsi="Times New Roman" w:cs="Times New Roman"/>
          <w:sz w:val="28"/>
          <w:szCs w:val="28"/>
          <w:lang w:val="kk-KZ" w:eastAsia="ru-RU"/>
        </w:rPr>
        <w:t xml:space="preserve">         - бөлініп шыққан ө-фазаның бөлшектері іріленеді.</w:t>
      </w:r>
    </w:p>
    <w:p w:rsidR="00367526" w:rsidRPr="00367526" w:rsidRDefault="00367526" w:rsidP="00367526">
      <w:pPr>
        <w:tabs>
          <w:tab w:val="left" w:pos="-1080"/>
        </w:tabs>
        <w:spacing w:after="0" w:line="240" w:lineRule="auto"/>
        <w:jc w:val="both"/>
        <w:rPr>
          <w:rFonts w:ascii="Times New Roman" w:eastAsia="Times New Roman" w:hAnsi="Times New Roman" w:cs="Times New Roman"/>
          <w:sz w:val="28"/>
          <w:szCs w:val="28"/>
          <w:lang w:val="kk-KZ" w:eastAsia="ru-RU"/>
        </w:rPr>
      </w:pPr>
      <w:r w:rsidRPr="00367526">
        <w:rPr>
          <w:rFonts w:ascii="Times New Roman" w:eastAsia="Times New Roman" w:hAnsi="Times New Roman" w:cs="Times New Roman"/>
          <w:sz w:val="28"/>
          <w:szCs w:val="28"/>
          <w:lang w:val="kk-KZ" w:eastAsia="ru-RU"/>
        </w:rPr>
        <w:t>Жасытылған қорытпаның коррозияға беріктігі жоғарылап, беріктік шегі (σ</w:t>
      </w:r>
      <w:r w:rsidRPr="00367526">
        <w:rPr>
          <w:rFonts w:ascii="Times New Roman" w:eastAsia="Times New Roman" w:hAnsi="Times New Roman" w:cs="Times New Roman"/>
          <w:sz w:val="28"/>
          <w:szCs w:val="28"/>
          <w:vertAlign w:val="subscript"/>
          <w:lang w:val="kk-KZ" w:eastAsia="ru-RU"/>
        </w:rPr>
        <w:t>в</w:t>
      </w:r>
      <w:r w:rsidRPr="00367526">
        <w:rPr>
          <w:rFonts w:ascii="Times New Roman" w:eastAsia="Times New Roman" w:hAnsi="Times New Roman" w:cs="Times New Roman"/>
          <w:sz w:val="28"/>
          <w:szCs w:val="28"/>
          <w:lang w:val="kk-KZ" w:eastAsia="ru-RU"/>
        </w:rPr>
        <w:t>) төмендейді. Ескірту температурасы 20°С-тан 200°С аралығында алынады.</w:t>
      </w:r>
    </w:p>
    <w:p w:rsidR="00367526" w:rsidRPr="00367526" w:rsidRDefault="00367526" w:rsidP="00367526">
      <w:pPr>
        <w:tabs>
          <w:tab w:val="left" w:pos="-1080"/>
        </w:tabs>
        <w:spacing w:after="0" w:line="240" w:lineRule="auto"/>
        <w:jc w:val="both"/>
        <w:rPr>
          <w:rFonts w:ascii="Times New Roman" w:eastAsia="Times New Roman" w:hAnsi="Times New Roman" w:cs="Times New Roman"/>
          <w:sz w:val="28"/>
          <w:szCs w:val="28"/>
          <w:lang w:val="kk-KZ" w:eastAsia="ru-RU"/>
        </w:rPr>
      </w:pPr>
      <w:r w:rsidRPr="00367526">
        <w:rPr>
          <w:rFonts w:ascii="Times New Roman" w:eastAsia="Times New Roman" w:hAnsi="Times New Roman" w:cs="Times New Roman"/>
          <w:sz w:val="28"/>
          <w:szCs w:val="28"/>
          <w:lang w:val="kk-KZ" w:eastAsia="ru-RU"/>
        </w:rPr>
        <w:t>11.1.5 Деформацияланатын, термиялық өңдеу арқылы беріктігі нығайтылатын алюминий негізді қорытпалар</w:t>
      </w:r>
    </w:p>
    <w:p w:rsidR="00367526" w:rsidRPr="00367526" w:rsidRDefault="00367526" w:rsidP="00367526">
      <w:pPr>
        <w:tabs>
          <w:tab w:val="left" w:pos="-1080"/>
        </w:tabs>
        <w:spacing w:after="0" w:line="240" w:lineRule="auto"/>
        <w:jc w:val="both"/>
        <w:rPr>
          <w:rFonts w:ascii="Times New Roman" w:eastAsia="Times New Roman" w:hAnsi="Times New Roman" w:cs="Times New Roman"/>
          <w:sz w:val="28"/>
          <w:szCs w:val="28"/>
          <w:lang w:val="kk-KZ" w:eastAsia="ru-RU"/>
        </w:rPr>
      </w:pPr>
      <w:r w:rsidRPr="00367526">
        <w:rPr>
          <w:rFonts w:ascii="Times New Roman" w:eastAsia="Times New Roman" w:hAnsi="Times New Roman" w:cs="Times New Roman"/>
          <w:sz w:val="28"/>
          <w:szCs w:val="28"/>
          <w:lang w:val="kk-KZ" w:eastAsia="ru-RU"/>
        </w:rPr>
        <w:t>Мұндай қорытпаларға Al-Cu-Mg немесе Al-Mg-Zn-Cu (17-кесте) жүйелеріндегі күрделі қорытпа-дуралюмин жатады. Дуралюминнің коррозияға төзімділігі төмен, оны көтеру үшін құрамына марганец енгізіледі, кейбір кезде дуралюмин табақшаларының беті таза алюминиймен қапталады (плакирование). Ескіртілген дуралюмин күрделі Al</w:t>
      </w:r>
      <w:r w:rsidRPr="00367526">
        <w:rPr>
          <w:rFonts w:ascii="Times New Roman" w:eastAsia="Times New Roman" w:hAnsi="Times New Roman" w:cs="Times New Roman"/>
          <w:sz w:val="28"/>
          <w:szCs w:val="28"/>
          <w:vertAlign w:val="subscript"/>
          <w:lang w:val="kk-KZ" w:eastAsia="ru-RU"/>
        </w:rPr>
        <w:t>2</w:t>
      </w:r>
      <w:r w:rsidRPr="00367526">
        <w:rPr>
          <w:rFonts w:ascii="Times New Roman" w:eastAsia="Times New Roman" w:hAnsi="Times New Roman" w:cs="Times New Roman"/>
          <w:sz w:val="28"/>
          <w:szCs w:val="28"/>
          <w:lang w:val="kk-KZ" w:eastAsia="ru-RU"/>
        </w:rPr>
        <w:t>CuMg (S-фазасы),     Аl</w:t>
      </w:r>
      <w:r w:rsidRPr="00367526">
        <w:rPr>
          <w:rFonts w:ascii="Times New Roman" w:eastAsia="Times New Roman" w:hAnsi="Times New Roman" w:cs="Times New Roman"/>
          <w:sz w:val="28"/>
          <w:szCs w:val="28"/>
          <w:vertAlign w:val="subscript"/>
          <w:lang w:val="kk-KZ" w:eastAsia="ru-RU"/>
        </w:rPr>
        <w:t>2</w:t>
      </w:r>
      <w:r w:rsidRPr="00367526">
        <w:rPr>
          <w:rFonts w:ascii="Times New Roman" w:eastAsia="Times New Roman" w:hAnsi="Times New Roman" w:cs="Times New Roman"/>
          <w:sz w:val="28"/>
          <w:szCs w:val="28"/>
          <w:lang w:val="kk-KZ" w:eastAsia="ru-RU"/>
        </w:rPr>
        <w:t>Cu</w:t>
      </w:r>
      <w:r w:rsidRPr="00367526">
        <w:rPr>
          <w:rFonts w:ascii="Times New Roman" w:eastAsia="Times New Roman" w:hAnsi="Times New Roman" w:cs="Times New Roman"/>
          <w:sz w:val="28"/>
          <w:szCs w:val="28"/>
          <w:vertAlign w:val="subscript"/>
          <w:lang w:val="kk-KZ" w:eastAsia="ru-RU"/>
        </w:rPr>
        <w:t>3</w:t>
      </w:r>
      <w:r w:rsidRPr="00367526">
        <w:rPr>
          <w:rFonts w:ascii="Times New Roman" w:eastAsia="Times New Roman" w:hAnsi="Times New Roman" w:cs="Times New Roman"/>
          <w:sz w:val="28"/>
          <w:szCs w:val="28"/>
          <w:lang w:val="kk-KZ" w:eastAsia="ru-RU"/>
        </w:rPr>
        <w:t>Zn</w:t>
      </w:r>
      <w:r w:rsidRPr="00367526">
        <w:rPr>
          <w:rFonts w:ascii="Times New Roman" w:eastAsia="Times New Roman" w:hAnsi="Times New Roman" w:cs="Times New Roman"/>
          <w:sz w:val="28"/>
          <w:szCs w:val="28"/>
          <w:vertAlign w:val="subscript"/>
          <w:lang w:val="kk-KZ" w:eastAsia="ru-RU"/>
        </w:rPr>
        <w:t>3</w:t>
      </w:r>
      <w:r w:rsidRPr="00367526">
        <w:rPr>
          <w:rFonts w:ascii="Times New Roman" w:eastAsia="Times New Roman" w:hAnsi="Times New Roman" w:cs="Times New Roman"/>
          <w:sz w:val="28"/>
          <w:szCs w:val="28"/>
          <w:lang w:val="kk-KZ" w:eastAsia="ru-RU"/>
        </w:rPr>
        <w:t xml:space="preserve"> (Т-фазасы) және басқа фазалар түзіледі.</w:t>
      </w:r>
    </w:p>
    <w:p w:rsidR="00367526" w:rsidRPr="00367526" w:rsidRDefault="00367526" w:rsidP="00367526">
      <w:pPr>
        <w:tabs>
          <w:tab w:val="left" w:pos="-1080"/>
        </w:tabs>
        <w:spacing w:after="0" w:line="240" w:lineRule="auto"/>
        <w:jc w:val="both"/>
        <w:rPr>
          <w:rFonts w:ascii="Times New Roman" w:eastAsia="Times New Roman" w:hAnsi="Times New Roman" w:cs="Times New Roman"/>
          <w:sz w:val="28"/>
          <w:szCs w:val="28"/>
          <w:lang w:val="kk-KZ" w:eastAsia="ru-RU"/>
        </w:rPr>
      </w:pPr>
      <w:r w:rsidRPr="00367526">
        <w:rPr>
          <w:rFonts w:ascii="Times New Roman" w:eastAsia="Times New Roman" w:hAnsi="Times New Roman" w:cs="Times New Roman"/>
          <w:sz w:val="28"/>
          <w:szCs w:val="28"/>
          <w:lang w:val="kk-KZ" w:eastAsia="ru-RU"/>
        </w:rPr>
        <w:t xml:space="preserve">Дуралюмин көбінесе шыңдалады [температурасы (500 ± 5) °С ] және табиғи ескіртіледі. Беріктігінің ең жоғарғы  нығаюына 4...5 тәулік ескірту қажет. </w:t>
      </w:r>
    </w:p>
    <w:p w:rsidR="00367526" w:rsidRPr="00367526" w:rsidRDefault="00367526" w:rsidP="00367526">
      <w:pPr>
        <w:tabs>
          <w:tab w:val="left" w:pos="-1080"/>
        </w:tabs>
        <w:spacing w:after="0" w:line="240" w:lineRule="auto"/>
        <w:jc w:val="both"/>
        <w:rPr>
          <w:rFonts w:ascii="Times New Roman" w:eastAsia="Times New Roman" w:hAnsi="Times New Roman" w:cs="Times New Roman"/>
          <w:sz w:val="28"/>
          <w:szCs w:val="28"/>
          <w:lang w:val="kk-KZ" w:eastAsia="ru-RU"/>
        </w:rPr>
      </w:pPr>
      <w:r w:rsidRPr="00367526">
        <w:rPr>
          <w:rFonts w:ascii="Times New Roman" w:eastAsia="Times New Roman" w:hAnsi="Times New Roman" w:cs="Times New Roman"/>
          <w:sz w:val="28"/>
          <w:szCs w:val="28"/>
          <w:lang w:val="kk-KZ" w:eastAsia="ru-RU"/>
        </w:rPr>
        <w:t>Алюминий негізді қорытпалар әуе көліктерін, автомобильдер, вагондар жасауда, құрылыста пайдаланылады.</w:t>
      </w:r>
    </w:p>
    <w:p w:rsidR="00367526" w:rsidRPr="00367526" w:rsidRDefault="00367526" w:rsidP="00367526">
      <w:pPr>
        <w:tabs>
          <w:tab w:val="left" w:pos="-1080"/>
        </w:tabs>
        <w:spacing w:after="0" w:line="240" w:lineRule="auto"/>
        <w:jc w:val="both"/>
        <w:rPr>
          <w:rFonts w:ascii="Times New Roman" w:eastAsia="Times New Roman" w:hAnsi="Times New Roman" w:cs="Times New Roman"/>
          <w:sz w:val="28"/>
          <w:szCs w:val="28"/>
          <w:lang w:val="kk-KZ" w:eastAsia="ru-RU"/>
        </w:rPr>
      </w:pPr>
      <w:r w:rsidRPr="00367526">
        <w:rPr>
          <w:rFonts w:ascii="Times New Roman" w:eastAsia="Times New Roman" w:hAnsi="Times New Roman" w:cs="Times New Roman"/>
          <w:sz w:val="28"/>
          <w:szCs w:val="28"/>
          <w:lang w:val="kk-KZ" w:eastAsia="ru-RU"/>
        </w:rPr>
        <w:t>Аса берік, ескіртілетін алюминий негізді қорытпалар құрамына мыс пен магнийден басқа мырыш енгізілген (B95, B96).</w:t>
      </w:r>
    </w:p>
    <w:p w:rsidR="00367526" w:rsidRPr="00367526" w:rsidRDefault="00367526" w:rsidP="00367526">
      <w:pPr>
        <w:tabs>
          <w:tab w:val="left" w:pos="-1080"/>
        </w:tabs>
        <w:spacing w:after="0" w:line="240" w:lineRule="auto"/>
        <w:jc w:val="both"/>
        <w:rPr>
          <w:rFonts w:ascii="Times New Roman" w:eastAsia="Times New Roman" w:hAnsi="Times New Roman" w:cs="Times New Roman"/>
          <w:i/>
          <w:sz w:val="28"/>
          <w:szCs w:val="28"/>
          <w:lang w:val="kk-KZ" w:eastAsia="ru-RU"/>
        </w:rPr>
      </w:pPr>
      <w:r w:rsidRPr="00367526">
        <w:rPr>
          <w:rFonts w:ascii="Times New Roman" w:eastAsia="Times New Roman" w:hAnsi="Times New Roman" w:cs="Times New Roman"/>
          <w:sz w:val="28"/>
          <w:szCs w:val="28"/>
          <w:lang w:val="kk-KZ" w:eastAsia="ru-RU"/>
        </w:rPr>
        <w:t>15.1.6 Деформацияланатын термиялық өңдеу арқылы беріктігі нығайтылмайтын алюминий негізді қорытпалар</w:t>
      </w:r>
    </w:p>
    <w:p w:rsidR="00367526" w:rsidRPr="00367526" w:rsidRDefault="00367526" w:rsidP="00367526">
      <w:pPr>
        <w:tabs>
          <w:tab w:val="left" w:pos="-1080"/>
        </w:tabs>
        <w:spacing w:after="0" w:line="240" w:lineRule="auto"/>
        <w:jc w:val="both"/>
        <w:rPr>
          <w:rFonts w:ascii="Times New Roman" w:eastAsia="Times New Roman" w:hAnsi="Times New Roman" w:cs="Times New Roman"/>
          <w:sz w:val="28"/>
          <w:szCs w:val="28"/>
          <w:lang w:val="kk-KZ" w:eastAsia="ru-RU"/>
        </w:rPr>
      </w:pPr>
      <w:r w:rsidRPr="00367526">
        <w:rPr>
          <w:rFonts w:ascii="Times New Roman" w:eastAsia="Times New Roman" w:hAnsi="Times New Roman" w:cs="Times New Roman"/>
          <w:sz w:val="28"/>
          <w:szCs w:val="28"/>
          <w:lang w:val="kk-KZ" w:eastAsia="ru-RU"/>
        </w:rPr>
        <w:t>Мұндай қорытпаларға Al – Mn (АМц- тобы) және Al – Mg (АМг- тобы) жатады. Қорытпалардың құрамы мен қасиеті 16-кестеде көрсетілен. Бұл қорытпалардың коррозияға төзімділігі жоғары, жақсы пісіріледі және қысумен жақсы өңделеді. Беріктігі тойтару арқылы көтеріледі. Құрылыс конструкцияларында және сұйық құйылатын ыдыстар жасауда қолданылады.</w:t>
      </w:r>
    </w:p>
    <w:p w:rsidR="00367526" w:rsidRPr="00367526" w:rsidRDefault="00367526" w:rsidP="00367526">
      <w:pPr>
        <w:tabs>
          <w:tab w:val="left" w:pos="-1080"/>
        </w:tabs>
        <w:spacing w:after="0" w:line="240" w:lineRule="auto"/>
        <w:jc w:val="both"/>
        <w:rPr>
          <w:rFonts w:ascii="Times New Roman" w:eastAsia="Times New Roman" w:hAnsi="Times New Roman" w:cs="Times New Roman"/>
          <w:i/>
          <w:sz w:val="28"/>
          <w:szCs w:val="28"/>
          <w:lang w:val="kk-KZ" w:eastAsia="ru-RU"/>
        </w:rPr>
      </w:pPr>
      <w:r w:rsidRPr="00367526">
        <w:rPr>
          <w:rFonts w:ascii="Times New Roman" w:eastAsia="Times New Roman" w:hAnsi="Times New Roman" w:cs="Times New Roman"/>
          <w:sz w:val="28"/>
          <w:szCs w:val="28"/>
          <w:lang w:val="kk-KZ" w:eastAsia="ru-RU"/>
        </w:rPr>
        <w:t>15.1.7 Құйылмалы алюминий негізді қорытпалар</w:t>
      </w:r>
    </w:p>
    <w:p w:rsidR="00367526" w:rsidRPr="00367526" w:rsidRDefault="00367526" w:rsidP="00367526">
      <w:pPr>
        <w:tabs>
          <w:tab w:val="left" w:pos="-1080"/>
        </w:tabs>
        <w:spacing w:after="0" w:line="240" w:lineRule="auto"/>
        <w:jc w:val="both"/>
        <w:rPr>
          <w:rFonts w:ascii="Times New Roman" w:eastAsia="Times New Roman" w:hAnsi="Times New Roman" w:cs="Times New Roman"/>
          <w:sz w:val="28"/>
          <w:szCs w:val="28"/>
          <w:lang w:val="kk-KZ" w:eastAsia="ru-RU"/>
        </w:rPr>
      </w:pPr>
      <w:r w:rsidRPr="00367526">
        <w:rPr>
          <w:rFonts w:ascii="Times New Roman" w:eastAsia="Times New Roman" w:hAnsi="Times New Roman" w:cs="Times New Roman"/>
          <w:sz w:val="28"/>
          <w:szCs w:val="28"/>
          <w:lang w:val="kk-KZ" w:eastAsia="ru-RU"/>
        </w:rPr>
        <w:t>Мұндай қорытпаларға АЛ2, АЛ4, АЛ9  маркалы силуминдер Al + Si (10…13%Si) жатады. Al – Si жүйесінің диаграммасы  60 - суретте берілген.</w:t>
      </w:r>
    </w:p>
    <w:p w:rsidR="00367526" w:rsidRPr="00367526" w:rsidRDefault="00367526" w:rsidP="00367526">
      <w:pPr>
        <w:tabs>
          <w:tab w:val="left" w:pos="1215"/>
        </w:tabs>
        <w:spacing w:after="0" w:line="240" w:lineRule="auto"/>
        <w:jc w:val="both"/>
        <w:rPr>
          <w:rFonts w:ascii="Times New Roman" w:eastAsia="Times New Roman" w:hAnsi="Times New Roman" w:cs="Times New Roman"/>
          <w:sz w:val="28"/>
          <w:szCs w:val="28"/>
          <w:lang w:val="kk-KZ" w:eastAsia="ru-RU"/>
        </w:rPr>
      </w:pPr>
      <w:r w:rsidRPr="00367526">
        <w:rPr>
          <w:rFonts w:ascii="Times New Roman" w:eastAsia="Times New Roman" w:hAnsi="Times New Roman" w:cs="Times New Roman"/>
          <w:sz w:val="28"/>
          <w:szCs w:val="28"/>
          <w:lang w:val="kk-KZ" w:eastAsia="ru-RU"/>
        </w:rPr>
        <w:t>Құйылмалы қорытпаға қосымша енгізілген Mg, Cu ескірту үстінде        оның беріктігін нығайтады, Ті, Zr түйіршіктерін ұсатады, Mn коррозияға беріктік қасиетін көтереді, Ni, Fe алюминий негізді құйылмалы қорытпалардың қызуға беріктігін көтереді.</w:t>
      </w:r>
    </w:p>
    <w:p w:rsidR="00367526" w:rsidRPr="00367526" w:rsidRDefault="00367526" w:rsidP="00367526">
      <w:pPr>
        <w:tabs>
          <w:tab w:val="left" w:pos="1215"/>
        </w:tabs>
        <w:spacing w:after="0" w:line="240" w:lineRule="auto"/>
        <w:jc w:val="both"/>
        <w:rPr>
          <w:rFonts w:ascii="Times New Roman" w:eastAsia="Times New Roman" w:hAnsi="Times New Roman" w:cs="Times New Roman"/>
          <w:sz w:val="28"/>
          <w:szCs w:val="28"/>
          <w:lang w:val="kk-KZ" w:eastAsia="ru-RU"/>
        </w:rPr>
      </w:pPr>
      <w:r w:rsidRPr="00367526">
        <w:rPr>
          <w:rFonts w:ascii="Times New Roman" w:eastAsia="Times New Roman" w:hAnsi="Times New Roman" w:cs="Times New Roman"/>
          <w:sz w:val="28"/>
          <w:szCs w:val="28"/>
          <w:lang w:val="kk-KZ" w:eastAsia="ru-RU"/>
        </w:rPr>
        <w:t>Силуминдердің беріктігін балқыған металды 2/3 NaF және 1/3 NaCl тұздарымен модификаттау арқылы көтереді. 60- суретте үзік сызықпен  Al–Si диаграмасында модификаттардың әсері көрсетілген. Қорытпаға енгізілген Na эвтектикадағы кремнийдің мөлшерін көтеріп (Si- 14% дейін), ұзік сызықты оңға жылжытады. Сондықтан АЛ2 (11...13%Si) қорытпасындағы модификаттауға дейінгі эвтектикалық немесе эвтектикадан кейінгі қорытпа эвтектикаға дейінгі қорытпаға ауысады. Модификатталынбаған қорытпаның құрамы ине тәрізді     Si + Э(</w:t>
      </w:r>
      <w:r w:rsidRPr="00367526">
        <w:rPr>
          <w:rFonts w:ascii="Times New Roman" w:eastAsia="Times New Roman" w:hAnsi="Times New Roman" w:cs="Times New Roman"/>
          <w:sz w:val="28"/>
          <w:szCs w:val="28"/>
          <w:lang w:eastAsia="ru-RU"/>
        </w:rPr>
        <w:t>α</w:t>
      </w:r>
      <w:r w:rsidRPr="00367526">
        <w:rPr>
          <w:rFonts w:ascii="Times New Roman" w:eastAsia="Times New Roman" w:hAnsi="Times New Roman" w:cs="Times New Roman"/>
          <w:sz w:val="28"/>
          <w:szCs w:val="28"/>
          <w:lang w:val="kk-KZ" w:eastAsia="ru-RU"/>
        </w:rPr>
        <w:t>+Si) кристалдардан тұрады. Модификатталғаннан кейін құрылымы       α + Э (</w:t>
      </w:r>
      <w:r w:rsidRPr="00367526">
        <w:rPr>
          <w:rFonts w:ascii="Times New Roman" w:eastAsia="Times New Roman" w:hAnsi="Times New Roman" w:cs="Times New Roman"/>
          <w:sz w:val="28"/>
          <w:szCs w:val="28"/>
          <w:lang w:eastAsia="ru-RU"/>
        </w:rPr>
        <w:t>α</w:t>
      </w:r>
      <w:r w:rsidRPr="00367526">
        <w:rPr>
          <w:rFonts w:ascii="Times New Roman" w:eastAsia="Times New Roman" w:hAnsi="Times New Roman" w:cs="Times New Roman"/>
          <w:sz w:val="28"/>
          <w:szCs w:val="28"/>
          <w:lang w:val="kk-KZ" w:eastAsia="ru-RU"/>
        </w:rPr>
        <w:t xml:space="preserve">+Si) жұқа құрылымды эвтектикадан тұрады. Мұндай құрылымды құймалардың механикалық қасиеттері жақсарады. 18–кестеде алюминий негізді құйылмалы қорытпалардың құрамы және қасиеттері берілген. Құйылмалы </w:t>
      </w:r>
      <w:r w:rsidRPr="00367526">
        <w:rPr>
          <w:rFonts w:ascii="Times New Roman" w:eastAsia="Times New Roman" w:hAnsi="Times New Roman" w:cs="Times New Roman"/>
          <w:sz w:val="28"/>
          <w:szCs w:val="28"/>
          <w:lang w:val="kk-KZ" w:eastAsia="ru-RU"/>
        </w:rPr>
        <w:lastRenderedPageBreak/>
        <w:t>қорытпалардың беріктігін нығайту үшін ‹‹шыңдау + жасанды ескірту›› (150...200ºС) жүргізіледі.</w:t>
      </w:r>
    </w:p>
    <w:p w:rsidR="00367526" w:rsidRPr="00367526" w:rsidRDefault="00367526" w:rsidP="00367526">
      <w:pPr>
        <w:tabs>
          <w:tab w:val="left" w:pos="-1080"/>
        </w:tabs>
        <w:spacing w:after="0" w:line="240" w:lineRule="auto"/>
        <w:jc w:val="both"/>
        <w:rPr>
          <w:rFonts w:ascii="Times New Roman" w:eastAsia="Times New Roman" w:hAnsi="Times New Roman" w:cs="Times New Roman"/>
          <w:i/>
          <w:sz w:val="28"/>
          <w:szCs w:val="28"/>
          <w:lang w:val="kk-KZ" w:eastAsia="ru-RU"/>
        </w:rPr>
      </w:pPr>
    </w:p>
    <w:p w:rsidR="00367526" w:rsidRPr="00367526" w:rsidRDefault="00367526" w:rsidP="00367526">
      <w:pPr>
        <w:tabs>
          <w:tab w:val="left" w:pos="-1080"/>
        </w:tabs>
        <w:spacing w:after="0" w:line="240" w:lineRule="auto"/>
        <w:jc w:val="both"/>
        <w:rPr>
          <w:rFonts w:ascii="Times New Roman" w:eastAsia="Times New Roman" w:hAnsi="Times New Roman" w:cs="Times New Roman"/>
          <w:sz w:val="28"/>
          <w:szCs w:val="28"/>
          <w:lang w:val="kk-KZ" w:eastAsia="ru-RU"/>
        </w:rPr>
      </w:pPr>
    </w:p>
    <w:p w:rsidR="00367526" w:rsidRPr="00367526" w:rsidRDefault="00367526" w:rsidP="00367526">
      <w:pPr>
        <w:tabs>
          <w:tab w:val="left" w:pos="-1080"/>
        </w:tabs>
        <w:spacing w:after="0" w:line="240" w:lineRule="auto"/>
        <w:jc w:val="center"/>
        <w:rPr>
          <w:rFonts w:ascii="Times New Roman" w:eastAsia="Times New Roman" w:hAnsi="Times New Roman" w:cs="Times New Roman"/>
          <w:sz w:val="28"/>
          <w:szCs w:val="28"/>
          <w:lang w:val="kk-KZ" w:eastAsia="ru-RU"/>
        </w:rPr>
      </w:pPr>
      <w:r>
        <w:rPr>
          <w:rFonts w:ascii="Times New Roman" w:eastAsia="Times New Roman" w:hAnsi="Times New Roman" w:cs="Times New Roman"/>
          <w:noProof/>
          <w:sz w:val="28"/>
          <w:szCs w:val="28"/>
          <w:lang w:val="ru-RU" w:eastAsia="ru-RU"/>
        </w:rPr>
        <w:drawing>
          <wp:inline distT="0" distB="0" distL="0" distR="0">
            <wp:extent cx="5054600" cy="3975100"/>
            <wp:effectExtent l="0" t="0" r="0" b="6350"/>
            <wp:docPr id="8" name="Рисунок 8" descr="4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47,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054600" cy="3975100"/>
                    </a:xfrm>
                    <a:prstGeom prst="rect">
                      <a:avLst/>
                    </a:prstGeom>
                    <a:noFill/>
                    <a:ln>
                      <a:noFill/>
                    </a:ln>
                  </pic:spPr>
                </pic:pic>
              </a:graphicData>
            </a:graphic>
          </wp:inline>
        </w:drawing>
      </w:r>
    </w:p>
    <w:p w:rsidR="00367526" w:rsidRPr="00367526" w:rsidRDefault="00367526" w:rsidP="00367526">
      <w:pPr>
        <w:tabs>
          <w:tab w:val="left" w:pos="1215"/>
        </w:tabs>
        <w:spacing w:after="0" w:line="240" w:lineRule="auto"/>
        <w:jc w:val="both"/>
        <w:rPr>
          <w:rFonts w:ascii="Times New Roman" w:eastAsia="Times New Roman" w:hAnsi="Times New Roman" w:cs="Times New Roman"/>
          <w:sz w:val="28"/>
          <w:szCs w:val="28"/>
          <w:lang w:val="kk-KZ" w:eastAsia="ru-RU"/>
        </w:rPr>
      </w:pPr>
      <w:r w:rsidRPr="00367526">
        <w:rPr>
          <w:rFonts w:ascii="Times New Roman" w:eastAsia="Times New Roman" w:hAnsi="Times New Roman" w:cs="Times New Roman"/>
          <w:sz w:val="28"/>
          <w:szCs w:val="28"/>
          <w:lang w:val="kk-KZ" w:eastAsia="ru-RU"/>
        </w:rPr>
        <w:t xml:space="preserve"> </w:t>
      </w:r>
    </w:p>
    <w:p w:rsidR="00367526" w:rsidRPr="00367526" w:rsidRDefault="00367526" w:rsidP="00367526">
      <w:pPr>
        <w:tabs>
          <w:tab w:val="left" w:pos="1215"/>
        </w:tabs>
        <w:spacing w:after="0" w:line="240" w:lineRule="auto"/>
        <w:jc w:val="center"/>
        <w:rPr>
          <w:rFonts w:ascii="Times New Roman" w:eastAsia="Times New Roman" w:hAnsi="Times New Roman" w:cs="Times New Roman"/>
          <w:sz w:val="28"/>
          <w:szCs w:val="28"/>
          <w:lang w:val="kk-KZ" w:eastAsia="ru-RU"/>
        </w:rPr>
      </w:pPr>
      <w:r>
        <w:rPr>
          <w:rFonts w:ascii="Times New Roman" w:eastAsia="Times New Roman" w:hAnsi="Times New Roman" w:cs="Times New Roman"/>
          <w:noProof/>
          <w:sz w:val="28"/>
          <w:szCs w:val="28"/>
          <w:lang w:val="ru-RU" w:eastAsia="ru-RU"/>
        </w:rPr>
        <w:drawing>
          <wp:inline distT="0" distB="0" distL="0" distR="0">
            <wp:extent cx="5537200" cy="3733800"/>
            <wp:effectExtent l="0" t="0" r="6350" b="0"/>
            <wp:docPr id="7" name="Рисунок 7" descr="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48"/>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537200" cy="3733800"/>
                    </a:xfrm>
                    <a:prstGeom prst="rect">
                      <a:avLst/>
                    </a:prstGeom>
                    <a:noFill/>
                    <a:ln>
                      <a:noFill/>
                    </a:ln>
                  </pic:spPr>
                </pic:pic>
              </a:graphicData>
            </a:graphic>
          </wp:inline>
        </w:drawing>
      </w:r>
    </w:p>
    <w:p w:rsidR="00367526" w:rsidRPr="00367526" w:rsidRDefault="00367526" w:rsidP="00367526">
      <w:pPr>
        <w:tabs>
          <w:tab w:val="left" w:pos="1215"/>
        </w:tabs>
        <w:spacing w:after="0" w:line="240" w:lineRule="auto"/>
        <w:jc w:val="both"/>
        <w:rPr>
          <w:rFonts w:ascii="Times New Roman" w:eastAsia="Times New Roman" w:hAnsi="Times New Roman" w:cs="Times New Roman"/>
          <w:sz w:val="28"/>
          <w:szCs w:val="28"/>
          <w:lang w:val="kk-KZ" w:eastAsia="ru-RU"/>
        </w:rPr>
      </w:pPr>
    </w:p>
    <w:p w:rsidR="00367526" w:rsidRPr="00367526" w:rsidRDefault="00367526" w:rsidP="00367526">
      <w:pPr>
        <w:tabs>
          <w:tab w:val="left" w:pos="1215"/>
        </w:tabs>
        <w:spacing w:after="0" w:line="240" w:lineRule="auto"/>
        <w:jc w:val="both"/>
        <w:rPr>
          <w:rFonts w:ascii="Times New Roman" w:eastAsia="Times New Roman" w:hAnsi="Times New Roman" w:cs="Times New Roman"/>
          <w:sz w:val="28"/>
          <w:szCs w:val="28"/>
          <w:lang w:val="kk-KZ" w:eastAsia="ru-RU"/>
        </w:rPr>
      </w:pPr>
      <w:r w:rsidRPr="00367526">
        <w:rPr>
          <w:rFonts w:ascii="Times New Roman" w:eastAsia="Times New Roman" w:hAnsi="Times New Roman" w:cs="Times New Roman"/>
          <w:sz w:val="28"/>
          <w:szCs w:val="28"/>
          <w:lang w:val="kk-KZ" w:eastAsia="ru-RU"/>
        </w:rPr>
        <w:lastRenderedPageBreak/>
        <w:t>60-сурет.  Al – Si диаграммасы (a) мен кремнийдің механикалық қасиетіне көрсетер әсері,(б):  1- модификатталмаған қорытпаның механикалық қасиеті.</w:t>
      </w:r>
    </w:p>
    <w:p w:rsidR="00367526" w:rsidRPr="00367526" w:rsidRDefault="00367526" w:rsidP="00367526">
      <w:pPr>
        <w:tabs>
          <w:tab w:val="left" w:pos="1215"/>
        </w:tabs>
        <w:spacing w:after="0" w:line="240" w:lineRule="auto"/>
        <w:jc w:val="both"/>
        <w:rPr>
          <w:rFonts w:ascii="Times New Roman" w:eastAsia="Times New Roman" w:hAnsi="Times New Roman" w:cs="Times New Roman"/>
          <w:sz w:val="28"/>
          <w:szCs w:val="28"/>
          <w:lang w:val="kk-KZ" w:eastAsia="ru-RU"/>
        </w:rPr>
      </w:pPr>
      <w:r w:rsidRPr="00367526">
        <w:rPr>
          <w:rFonts w:ascii="Times New Roman" w:eastAsia="Times New Roman" w:hAnsi="Times New Roman" w:cs="Times New Roman"/>
          <w:sz w:val="28"/>
          <w:szCs w:val="28"/>
          <w:lang w:val="kk-KZ" w:eastAsia="ru-RU"/>
        </w:rPr>
        <w:t>Қызуға төзімді қорытпаларға АЛ1, АЛ 20 қорытпалары  жатады. Олардан 275 - 300 ºС температурада жұмыс атқаруға жарамды бөлшектер, цилиндрдің басы, поршеньдер жасалынады. Al – Cu қорытпаларының (АЛ7, АЛ19) құйылмалық қасиеті төмен, термиялық өңдеу арқылы механикалық қасиеттері көтеріледі. Al – Mg қорытпаларының (АЛ8, АЛ27 т.б.) құйылмалық қасиеті төмен. Оларға тән қасиет – коррозияға төзімділігі, механикалық қасиетінің жоғарылығы, кесіп өңделуге ыңғайлылығы.</w:t>
      </w:r>
    </w:p>
    <w:p w:rsidR="00367526" w:rsidRPr="00367526" w:rsidRDefault="00367526" w:rsidP="00367526">
      <w:pPr>
        <w:tabs>
          <w:tab w:val="left" w:pos="1215"/>
        </w:tabs>
        <w:spacing w:after="0" w:line="240" w:lineRule="auto"/>
        <w:jc w:val="center"/>
        <w:rPr>
          <w:rFonts w:ascii="Times New Roman" w:eastAsia="Times New Roman" w:hAnsi="Times New Roman" w:cs="Times New Roman"/>
          <w:sz w:val="28"/>
          <w:szCs w:val="28"/>
          <w:lang w:val="kk-KZ" w:eastAsia="ru-RU"/>
        </w:rPr>
      </w:pPr>
    </w:p>
    <w:p w:rsidR="00367526" w:rsidRPr="00367526" w:rsidRDefault="00367526" w:rsidP="00367526">
      <w:pPr>
        <w:tabs>
          <w:tab w:val="left" w:pos="1215"/>
        </w:tabs>
        <w:spacing w:after="0" w:line="240" w:lineRule="auto"/>
        <w:jc w:val="center"/>
        <w:rPr>
          <w:rFonts w:ascii="Times New Roman" w:eastAsia="Times New Roman" w:hAnsi="Times New Roman" w:cs="Times New Roman"/>
          <w:b/>
          <w:sz w:val="28"/>
          <w:szCs w:val="28"/>
          <w:lang w:val="kk-KZ" w:eastAsia="ru-RU"/>
        </w:rPr>
      </w:pPr>
      <w:r w:rsidRPr="00367526">
        <w:rPr>
          <w:rFonts w:ascii="Times New Roman" w:eastAsia="Times New Roman" w:hAnsi="Times New Roman" w:cs="Times New Roman"/>
          <w:b/>
          <w:sz w:val="28"/>
          <w:szCs w:val="28"/>
          <w:lang w:val="kk-KZ" w:eastAsia="ru-RU"/>
        </w:rPr>
        <w:t>15.2 Магний және оның қорытпалары</w:t>
      </w:r>
    </w:p>
    <w:p w:rsidR="00367526" w:rsidRPr="00367526" w:rsidRDefault="00367526" w:rsidP="00367526">
      <w:pPr>
        <w:tabs>
          <w:tab w:val="left" w:pos="1215"/>
        </w:tabs>
        <w:spacing w:after="0" w:line="240" w:lineRule="auto"/>
        <w:rPr>
          <w:rFonts w:ascii="Times New Roman" w:eastAsia="Times New Roman" w:hAnsi="Times New Roman" w:cs="Times New Roman"/>
          <w:sz w:val="28"/>
          <w:szCs w:val="28"/>
          <w:lang w:val="kk-KZ" w:eastAsia="ru-RU"/>
        </w:rPr>
      </w:pPr>
    </w:p>
    <w:p w:rsidR="00367526" w:rsidRPr="00367526" w:rsidRDefault="00367526" w:rsidP="00367526">
      <w:pPr>
        <w:tabs>
          <w:tab w:val="left" w:pos="1215"/>
        </w:tabs>
        <w:spacing w:after="0" w:line="240" w:lineRule="auto"/>
        <w:jc w:val="both"/>
        <w:rPr>
          <w:rFonts w:ascii="Times New Roman" w:eastAsia="Times New Roman" w:hAnsi="Times New Roman" w:cs="Times New Roman"/>
          <w:sz w:val="28"/>
          <w:szCs w:val="28"/>
          <w:lang w:val="kk-KZ" w:eastAsia="ru-RU"/>
        </w:rPr>
      </w:pPr>
      <w:r w:rsidRPr="00367526">
        <w:rPr>
          <w:rFonts w:ascii="Times New Roman" w:eastAsia="Times New Roman" w:hAnsi="Times New Roman" w:cs="Times New Roman"/>
          <w:sz w:val="28"/>
          <w:szCs w:val="28"/>
          <w:lang w:val="kk-KZ" w:eastAsia="ru-RU"/>
        </w:rPr>
        <w:t>Магний өте жеңіл металл. Кристалдық торы гексагональды тығыз орналасқан. Магний ауада өздігінен тұтанарлықтай химиялық активті. Техникалық таза магнийдің (Мг1) механикалық қасиеті: σ</w:t>
      </w:r>
      <w:r w:rsidRPr="00367526">
        <w:rPr>
          <w:rFonts w:ascii="Times New Roman" w:eastAsia="Times New Roman" w:hAnsi="Times New Roman" w:cs="Times New Roman"/>
          <w:sz w:val="28"/>
          <w:szCs w:val="28"/>
          <w:vertAlign w:val="subscript"/>
          <w:lang w:val="kk-KZ" w:eastAsia="ru-RU"/>
        </w:rPr>
        <w:t>в</w:t>
      </w:r>
      <w:r w:rsidRPr="00367526">
        <w:rPr>
          <w:rFonts w:ascii="Times New Roman" w:eastAsia="Times New Roman" w:hAnsi="Times New Roman" w:cs="Times New Roman"/>
          <w:sz w:val="28"/>
          <w:szCs w:val="28"/>
          <w:lang w:val="kk-KZ" w:eastAsia="ru-RU"/>
        </w:rPr>
        <w:t>=1900МПа,                 σ</w:t>
      </w:r>
      <w:r w:rsidRPr="00367526">
        <w:rPr>
          <w:rFonts w:ascii="Times New Roman" w:eastAsia="Times New Roman" w:hAnsi="Times New Roman" w:cs="Times New Roman"/>
          <w:sz w:val="28"/>
          <w:szCs w:val="28"/>
          <w:vertAlign w:val="subscript"/>
          <w:lang w:val="kk-KZ" w:eastAsia="ru-RU"/>
        </w:rPr>
        <w:t xml:space="preserve">0,2 </w:t>
      </w:r>
      <w:r w:rsidRPr="00367526">
        <w:rPr>
          <w:rFonts w:ascii="Times New Roman" w:eastAsia="Times New Roman" w:hAnsi="Times New Roman" w:cs="Times New Roman"/>
          <w:sz w:val="28"/>
          <w:szCs w:val="28"/>
          <w:lang w:val="kk-KZ" w:eastAsia="ru-RU"/>
        </w:rPr>
        <w:t>= 90МПа,  δ = 18%, серпімділік модулі Е = 45 · 10² МПа.</w:t>
      </w:r>
    </w:p>
    <w:p w:rsidR="00367526" w:rsidRPr="00367526" w:rsidRDefault="00367526" w:rsidP="00367526">
      <w:pPr>
        <w:tabs>
          <w:tab w:val="left" w:pos="1215"/>
        </w:tabs>
        <w:spacing w:after="0" w:line="240" w:lineRule="auto"/>
        <w:jc w:val="both"/>
        <w:rPr>
          <w:rFonts w:ascii="Times New Roman" w:eastAsia="Times New Roman" w:hAnsi="Times New Roman" w:cs="Times New Roman"/>
          <w:sz w:val="28"/>
          <w:szCs w:val="28"/>
          <w:lang w:val="kk-KZ" w:eastAsia="ru-RU"/>
        </w:rPr>
      </w:pPr>
      <w:r w:rsidRPr="00367526">
        <w:rPr>
          <w:rFonts w:ascii="Times New Roman" w:eastAsia="Times New Roman" w:hAnsi="Times New Roman" w:cs="Times New Roman"/>
          <w:sz w:val="28"/>
          <w:szCs w:val="28"/>
          <w:lang w:val="kk-KZ" w:eastAsia="ru-RU"/>
        </w:rPr>
        <w:t>Негізгі магний қорытпаларына Mg және Al, Zn, Mn, Zr жатады. Магнийлі қорытпалар деформацияланатын және құйылмалы болып ажыратылады. Диаграммасы Al-Cu диаграмасына ұқсас болғандықтан шынықтыру  және жасанды ескіртілгеннен кейін беріктігінің нығаюы шамалы. Құйылған қорытпаны шынықтыру температурасы 380...420ºС, ескірту температурасы 200...300ºС. Магний негізді қорытпаларды термиялық өңдеудегі бір ерекшелігі, ондағы диффузиялық процестің өте баяу жүруі. Сондықтан шынықтыру уақыты 4...24 сағат, жасанды ескірту 16...24 сағатта жүреді.</w:t>
      </w:r>
    </w:p>
    <w:p w:rsidR="00367526" w:rsidRPr="00367526" w:rsidRDefault="00367526" w:rsidP="00367526">
      <w:pPr>
        <w:tabs>
          <w:tab w:val="left" w:pos="1215"/>
        </w:tabs>
        <w:spacing w:after="0" w:line="240" w:lineRule="auto"/>
        <w:jc w:val="both"/>
        <w:rPr>
          <w:rFonts w:ascii="Times New Roman" w:eastAsia="Times New Roman" w:hAnsi="Times New Roman" w:cs="Times New Roman"/>
          <w:sz w:val="28"/>
          <w:szCs w:val="28"/>
          <w:lang w:val="kk-KZ" w:eastAsia="ru-RU"/>
        </w:rPr>
      </w:pPr>
      <w:r w:rsidRPr="00367526">
        <w:rPr>
          <w:rFonts w:ascii="Times New Roman" w:eastAsia="Times New Roman" w:hAnsi="Times New Roman" w:cs="Times New Roman"/>
          <w:sz w:val="28"/>
          <w:szCs w:val="28"/>
          <w:lang w:val="kk-KZ" w:eastAsia="ru-RU"/>
        </w:rPr>
        <w:t>Деформацияланған қорытпаның ескіртілгеннен кейінгі беріктік шегі         σ</w:t>
      </w:r>
      <w:r w:rsidRPr="00367526">
        <w:rPr>
          <w:rFonts w:ascii="Times New Roman" w:eastAsia="Times New Roman" w:hAnsi="Times New Roman" w:cs="Times New Roman"/>
          <w:sz w:val="28"/>
          <w:szCs w:val="28"/>
          <w:vertAlign w:val="subscript"/>
          <w:lang w:val="kk-KZ" w:eastAsia="ru-RU"/>
        </w:rPr>
        <w:t>в</w:t>
      </w:r>
      <w:r w:rsidRPr="00367526">
        <w:rPr>
          <w:rFonts w:ascii="Times New Roman" w:eastAsia="Times New Roman" w:hAnsi="Times New Roman" w:cs="Times New Roman"/>
          <w:i/>
          <w:sz w:val="28"/>
          <w:szCs w:val="28"/>
          <w:lang w:val="kk-KZ" w:eastAsia="ru-RU"/>
        </w:rPr>
        <w:t>=</w:t>
      </w:r>
      <w:r w:rsidRPr="00367526">
        <w:rPr>
          <w:rFonts w:ascii="Times New Roman" w:eastAsia="Times New Roman" w:hAnsi="Times New Roman" w:cs="Times New Roman"/>
          <w:sz w:val="28"/>
          <w:szCs w:val="28"/>
          <w:lang w:val="kk-KZ" w:eastAsia="ru-RU"/>
        </w:rPr>
        <w:t>10...13% көтеріледі, ал құйылмалы қорытпада – 30...60% көтеріледі.</w:t>
      </w:r>
    </w:p>
    <w:p w:rsidR="00367526" w:rsidRPr="00367526" w:rsidRDefault="00367526" w:rsidP="00367526">
      <w:pPr>
        <w:spacing w:after="0" w:line="240" w:lineRule="auto"/>
        <w:jc w:val="both"/>
        <w:rPr>
          <w:rFonts w:ascii="Times New Roman" w:eastAsia="Times New Roman" w:hAnsi="Times New Roman" w:cs="Times New Roman"/>
          <w:sz w:val="28"/>
          <w:szCs w:val="28"/>
          <w:lang w:val="kk-KZ" w:eastAsia="ru-RU"/>
        </w:rPr>
      </w:pPr>
      <w:r w:rsidRPr="00367526">
        <w:rPr>
          <w:rFonts w:ascii="Times New Roman" w:eastAsia="Times New Roman" w:hAnsi="Times New Roman" w:cs="Times New Roman"/>
          <w:sz w:val="28"/>
          <w:szCs w:val="28"/>
          <w:lang w:val="kk-KZ" w:eastAsia="ru-RU"/>
        </w:rPr>
        <w:t xml:space="preserve">15.2.1 </w:t>
      </w:r>
      <w:proofErr w:type="spellStart"/>
      <w:r w:rsidRPr="00367526">
        <w:rPr>
          <w:rFonts w:ascii="Times New Roman" w:eastAsia="Times New Roman" w:hAnsi="Times New Roman" w:cs="Times New Roman"/>
          <w:sz w:val="28"/>
          <w:szCs w:val="28"/>
          <w:lang w:val="ru-RU" w:eastAsia="ru-RU"/>
        </w:rPr>
        <w:t>Деформациялан</w:t>
      </w:r>
      <w:proofErr w:type="spellEnd"/>
      <w:r w:rsidRPr="00367526">
        <w:rPr>
          <w:rFonts w:ascii="Times New Roman" w:eastAsia="Times New Roman" w:hAnsi="Times New Roman" w:cs="Times New Roman"/>
          <w:sz w:val="28"/>
          <w:szCs w:val="28"/>
          <w:lang w:val="kk-KZ" w:eastAsia="ru-RU"/>
        </w:rPr>
        <w:t xml:space="preserve">атын  магний негізді қорытпалар </w:t>
      </w:r>
    </w:p>
    <w:p w:rsidR="00367526" w:rsidRPr="00367526" w:rsidRDefault="00367526" w:rsidP="00367526">
      <w:pPr>
        <w:spacing w:after="0" w:line="240" w:lineRule="auto"/>
        <w:jc w:val="both"/>
        <w:rPr>
          <w:rFonts w:ascii="Times New Roman" w:eastAsia="Times New Roman" w:hAnsi="Times New Roman" w:cs="Times New Roman"/>
          <w:sz w:val="28"/>
          <w:szCs w:val="28"/>
          <w:lang w:val="kk-KZ" w:eastAsia="ru-RU"/>
        </w:rPr>
      </w:pPr>
      <w:r w:rsidRPr="00367526">
        <w:rPr>
          <w:rFonts w:ascii="Times New Roman" w:eastAsia="Times New Roman" w:hAnsi="Times New Roman" w:cs="Times New Roman"/>
          <w:sz w:val="28"/>
          <w:szCs w:val="28"/>
          <w:lang w:val="kk-KZ" w:eastAsia="ru-RU"/>
        </w:rPr>
        <w:t>Жай температурада магнийді деформациялау оңай емес. Қорытпаның созымталдығы ыстықтай (360...520º)С қысыммен өңдеу кезінде көтеріледі. Деформацияланатын магний қорытпаларының маркасы: МА1, МА8, МА9, МА5, ВМ5-1.</w:t>
      </w:r>
    </w:p>
    <w:p w:rsidR="00367526" w:rsidRPr="00367526" w:rsidRDefault="00367526" w:rsidP="00367526">
      <w:pPr>
        <w:spacing w:after="0" w:line="240" w:lineRule="auto"/>
        <w:jc w:val="both"/>
        <w:rPr>
          <w:rFonts w:ascii="Times New Roman" w:eastAsia="Times New Roman" w:hAnsi="Times New Roman" w:cs="Times New Roman"/>
          <w:sz w:val="28"/>
          <w:szCs w:val="28"/>
          <w:lang w:val="kk-KZ" w:eastAsia="ru-RU"/>
        </w:rPr>
      </w:pPr>
      <w:r w:rsidRPr="00367526">
        <w:rPr>
          <w:rFonts w:ascii="Times New Roman" w:eastAsia="Times New Roman" w:hAnsi="Times New Roman" w:cs="Times New Roman"/>
          <w:sz w:val="28"/>
          <w:szCs w:val="28"/>
          <w:lang w:val="kk-KZ" w:eastAsia="ru-RU"/>
        </w:rPr>
        <w:t>Деформацияланатын магний қорытпаларынан автокөлігі, әуекөліктері, станок бөлшектері дайындалынады. Қорытпалар пісіріп өңдеуге қолайлы.</w:t>
      </w:r>
    </w:p>
    <w:p w:rsidR="00367526" w:rsidRPr="00367526" w:rsidRDefault="00367526" w:rsidP="00367526">
      <w:pPr>
        <w:spacing w:after="0" w:line="240" w:lineRule="auto"/>
        <w:jc w:val="both"/>
        <w:rPr>
          <w:rFonts w:ascii="Times New Roman" w:eastAsia="Times New Roman" w:hAnsi="Times New Roman" w:cs="Times New Roman"/>
          <w:sz w:val="28"/>
          <w:szCs w:val="28"/>
          <w:lang w:val="kk-KZ" w:eastAsia="ru-RU"/>
        </w:rPr>
      </w:pPr>
      <w:r w:rsidRPr="00367526">
        <w:rPr>
          <w:rFonts w:ascii="Times New Roman" w:eastAsia="Times New Roman" w:hAnsi="Times New Roman" w:cs="Times New Roman"/>
          <w:sz w:val="28"/>
          <w:szCs w:val="28"/>
          <w:lang w:val="kk-KZ" w:eastAsia="ru-RU"/>
        </w:rPr>
        <w:t>Құйылмалы қорытпаларға МЛ3, МЛ5, ВМЛ-1  маркалары жатады. МЛ5, ВМЛ-1 қорытпалары қызуға төзімді, 250...300ºС-та пайдалануға болады. Құйылмалы қорытпалардан двигательдер, аспаптар, теледидар, іс тігетін машина бөлшектері жасалады.</w:t>
      </w:r>
    </w:p>
    <w:p w:rsidR="00367526" w:rsidRPr="00367526" w:rsidRDefault="00367526" w:rsidP="00367526">
      <w:pPr>
        <w:spacing w:after="0" w:line="240" w:lineRule="auto"/>
        <w:jc w:val="both"/>
        <w:rPr>
          <w:rFonts w:ascii="Times New Roman" w:eastAsia="Times New Roman" w:hAnsi="Times New Roman" w:cs="Times New Roman"/>
          <w:sz w:val="28"/>
          <w:szCs w:val="28"/>
          <w:lang w:val="kk-KZ" w:eastAsia="ru-RU"/>
        </w:rPr>
      </w:pPr>
    </w:p>
    <w:p w:rsidR="00367526" w:rsidRPr="00367526" w:rsidRDefault="00367526" w:rsidP="00367526">
      <w:pPr>
        <w:spacing w:after="0" w:line="240" w:lineRule="auto"/>
        <w:jc w:val="center"/>
        <w:rPr>
          <w:rFonts w:ascii="Times New Roman" w:eastAsia="Times New Roman" w:hAnsi="Times New Roman" w:cs="Times New Roman"/>
          <w:b/>
          <w:sz w:val="28"/>
          <w:szCs w:val="28"/>
          <w:lang w:val="kk-KZ" w:eastAsia="ru-RU"/>
        </w:rPr>
      </w:pPr>
      <w:r w:rsidRPr="00367526">
        <w:rPr>
          <w:rFonts w:ascii="Times New Roman" w:eastAsia="Times New Roman" w:hAnsi="Times New Roman" w:cs="Times New Roman"/>
          <w:b/>
          <w:sz w:val="28"/>
          <w:szCs w:val="28"/>
          <w:lang w:val="kk-KZ" w:eastAsia="ru-RU"/>
        </w:rPr>
        <w:t>15.3  Мыс және оның қорытпалары</w:t>
      </w:r>
    </w:p>
    <w:p w:rsidR="00367526" w:rsidRPr="00367526" w:rsidRDefault="00367526" w:rsidP="00367526">
      <w:pPr>
        <w:spacing w:after="0" w:line="240" w:lineRule="auto"/>
        <w:jc w:val="center"/>
        <w:rPr>
          <w:rFonts w:ascii="Times New Roman" w:eastAsia="Times New Roman" w:hAnsi="Times New Roman" w:cs="Times New Roman"/>
          <w:sz w:val="28"/>
          <w:szCs w:val="28"/>
          <w:lang w:val="kk-KZ" w:eastAsia="ru-RU"/>
        </w:rPr>
      </w:pPr>
    </w:p>
    <w:p w:rsidR="00367526" w:rsidRPr="00367526" w:rsidRDefault="00367526" w:rsidP="00367526">
      <w:pPr>
        <w:spacing w:after="0" w:line="240" w:lineRule="auto"/>
        <w:jc w:val="both"/>
        <w:rPr>
          <w:rFonts w:ascii="Times New Roman" w:eastAsia="Times New Roman" w:hAnsi="Times New Roman" w:cs="Times New Roman"/>
          <w:sz w:val="28"/>
          <w:szCs w:val="28"/>
          <w:lang w:val="kk-KZ" w:eastAsia="ru-RU"/>
        </w:rPr>
      </w:pPr>
      <w:r w:rsidRPr="00367526">
        <w:rPr>
          <w:rFonts w:ascii="Times New Roman" w:eastAsia="Times New Roman" w:hAnsi="Times New Roman" w:cs="Times New Roman"/>
          <w:sz w:val="28"/>
          <w:szCs w:val="28"/>
          <w:lang w:val="kk-KZ" w:eastAsia="ru-RU"/>
        </w:rPr>
        <w:t>Мыс – қызыл түсті металл, балқу температурасы 1083ºС. Кристалдық торы – беттік центрленген  куб. Тығыздығы 8,93г/см³.</w:t>
      </w:r>
    </w:p>
    <w:p w:rsidR="00367526" w:rsidRPr="00367526" w:rsidRDefault="00367526" w:rsidP="00367526">
      <w:pPr>
        <w:spacing w:after="0" w:line="240" w:lineRule="auto"/>
        <w:jc w:val="both"/>
        <w:rPr>
          <w:rFonts w:ascii="Times New Roman" w:eastAsia="Times New Roman" w:hAnsi="Times New Roman" w:cs="Times New Roman"/>
          <w:sz w:val="28"/>
          <w:szCs w:val="28"/>
          <w:lang w:val="kk-KZ" w:eastAsia="ru-RU"/>
        </w:rPr>
      </w:pPr>
      <w:r w:rsidRPr="00367526">
        <w:rPr>
          <w:rFonts w:ascii="Times New Roman" w:eastAsia="Times New Roman" w:hAnsi="Times New Roman" w:cs="Times New Roman"/>
          <w:sz w:val="28"/>
          <w:szCs w:val="28"/>
          <w:lang w:val="kk-KZ" w:eastAsia="ru-RU"/>
        </w:rPr>
        <w:t>Мыстың ерекшелік қасиеті  - жоғары электрөткізгіштігі (ρ=0,01780             Ом∙см²/м),</w:t>
      </w:r>
      <w:r w:rsidRPr="00367526">
        <w:rPr>
          <w:rFonts w:ascii="Times New Roman" w:eastAsia="Times New Roman" w:hAnsi="Times New Roman" w:cs="Times New Roman"/>
          <w:i/>
          <w:sz w:val="28"/>
          <w:szCs w:val="28"/>
          <w:lang w:val="kk-KZ" w:eastAsia="ru-RU"/>
        </w:rPr>
        <w:t xml:space="preserve"> </w:t>
      </w:r>
      <w:r w:rsidRPr="00367526">
        <w:rPr>
          <w:rFonts w:ascii="Times New Roman" w:eastAsia="Times New Roman" w:hAnsi="Times New Roman" w:cs="Times New Roman"/>
          <w:sz w:val="28"/>
          <w:szCs w:val="28"/>
          <w:lang w:val="kk-KZ" w:eastAsia="ru-RU"/>
        </w:rPr>
        <w:t xml:space="preserve">сондықтан электротехникада қолданылуы кеңінен тараған. Техникалық мыс М00 (99,99% Сu), М0 (99,95% Сu) , М2, М3, М4 (99% Cu) </w:t>
      </w:r>
      <w:r w:rsidRPr="00367526">
        <w:rPr>
          <w:rFonts w:ascii="Times New Roman" w:eastAsia="Times New Roman" w:hAnsi="Times New Roman" w:cs="Times New Roman"/>
          <w:sz w:val="28"/>
          <w:szCs w:val="28"/>
          <w:lang w:val="kk-KZ" w:eastAsia="ru-RU"/>
        </w:rPr>
        <w:lastRenderedPageBreak/>
        <w:t>маркаларымен белгіленеді. Мыстың механикалық қасиеті төмен. Мыс құймасының беріктік шегі σ</w:t>
      </w:r>
      <w:r w:rsidRPr="00367526">
        <w:rPr>
          <w:rFonts w:ascii="Times New Roman" w:eastAsia="Times New Roman" w:hAnsi="Times New Roman" w:cs="Times New Roman"/>
          <w:sz w:val="28"/>
          <w:szCs w:val="28"/>
          <w:vertAlign w:val="subscript"/>
          <w:lang w:val="kk-KZ" w:eastAsia="ru-RU"/>
        </w:rPr>
        <w:t>в</w:t>
      </w:r>
      <w:r w:rsidRPr="00367526">
        <w:rPr>
          <w:rFonts w:ascii="Times New Roman" w:eastAsia="Times New Roman" w:hAnsi="Times New Roman" w:cs="Times New Roman"/>
          <w:i/>
          <w:sz w:val="28"/>
          <w:szCs w:val="28"/>
          <w:lang w:val="kk-KZ" w:eastAsia="ru-RU"/>
        </w:rPr>
        <w:t xml:space="preserve">= </w:t>
      </w:r>
      <w:r w:rsidRPr="00367526">
        <w:rPr>
          <w:rFonts w:ascii="Times New Roman" w:eastAsia="Times New Roman" w:hAnsi="Times New Roman" w:cs="Times New Roman"/>
          <w:sz w:val="28"/>
          <w:szCs w:val="28"/>
          <w:lang w:val="kk-KZ" w:eastAsia="ru-RU"/>
        </w:rPr>
        <w:t>150- 200 МПа, созымталдығы δ = 15-25%. Сондықтан конструкциялық материал ретінде таза мыс емес, оның қорытпалары қолданылады.</w:t>
      </w:r>
    </w:p>
    <w:p w:rsidR="00367526" w:rsidRPr="00367526" w:rsidRDefault="00367526" w:rsidP="00367526">
      <w:pPr>
        <w:spacing w:after="0" w:line="240" w:lineRule="auto"/>
        <w:jc w:val="both"/>
        <w:rPr>
          <w:rFonts w:ascii="Times New Roman" w:eastAsia="Times New Roman" w:hAnsi="Times New Roman" w:cs="Times New Roman"/>
          <w:sz w:val="28"/>
          <w:szCs w:val="28"/>
          <w:lang w:val="kk-KZ" w:eastAsia="ru-RU"/>
        </w:rPr>
      </w:pPr>
      <w:r w:rsidRPr="00367526">
        <w:rPr>
          <w:rFonts w:ascii="Times New Roman" w:eastAsia="Times New Roman" w:hAnsi="Times New Roman" w:cs="Times New Roman"/>
          <w:sz w:val="28"/>
          <w:szCs w:val="28"/>
          <w:lang w:val="kk-KZ" w:eastAsia="ru-RU"/>
        </w:rPr>
        <w:t>15.3.1 Мыс негізді қорытпалар</w:t>
      </w:r>
    </w:p>
    <w:p w:rsidR="00367526" w:rsidRPr="00367526" w:rsidRDefault="00367526" w:rsidP="00367526">
      <w:pPr>
        <w:spacing w:after="0" w:line="240" w:lineRule="auto"/>
        <w:jc w:val="both"/>
        <w:rPr>
          <w:rFonts w:ascii="Times New Roman" w:eastAsia="Times New Roman" w:hAnsi="Times New Roman" w:cs="Times New Roman"/>
          <w:sz w:val="28"/>
          <w:szCs w:val="28"/>
          <w:lang w:val="kk-KZ" w:eastAsia="ru-RU"/>
        </w:rPr>
      </w:pPr>
      <w:r w:rsidRPr="00367526">
        <w:rPr>
          <w:rFonts w:ascii="Times New Roman" w:eastAsia="Times New Roman" w:hAnsi="Times New Roman" w:cs="Times New Roman"/>
          <w:sz w:val="28"/>
          <w:szCs w:val="28"/>
          <w:lang w:val="kk-KZ" w:eastAsia="ru-RU"/>
        </w:rPr>
        <w:t xml:space="preserve"> Мыс негізді қорытпалар жез,  қола болып екі топқа бөлінеді.</w:t>
      </w:r>
    </w:p>
    <w:p w:rsidR="00367526" w:rsidRPr="00367526" w:rsidRDefault="00367526" w:rsidP="00367526">
      <w:pPr>
        <w:spacing w:after="0" w:line="240" w:lineRule="auto"/>
        <w:jc w:val="both"/>
        <w:rPr>
          <w:rFonts w:ascii="Times New Roman" w:eastAsia="Times New Roman" w:hAnsi="Times New Roman" w:cs="Times New Roman"/>
          <w:sz w:val="28"/>
          <w:szCs w:val="28"/>
          <w:lang w:val="kk-KZ" w:eastAsia="ru-RU"/>
        </w:rPr>
      </w:pPr>
      <w:r w:rsidRPr="00367526">
        <w:rPr>
          <w:rFonts w:ascii="Times New Roman" w:eastAsia="Times New Roman" w:hAnsi="Times New Roman" w:cs="Times New Roman"/>
          <w:sz w:val="28"/>
          <w:szCs w:val="28"/>
          <w:lang w:val="kk-KZ" w:eastAsia="ru-RU"/>
        </w:rPr>
        <w:t>Жез – мыс пен мырыштың қорытпасы. Cu – Zn  диаграммасы 61,а-суретте көрсетілген.  Жездің құрамындағы  Zn- 45%  дейін болуы мүмкін.   45%   дейін енгізілген мырыш жездің беріктік қасиетін көтереді, σ</w:t>
      </w:r>
      <w:r w:rsidRPr="00367526">
        <w:rPr>
          <w:rFonts w:ascii="Times New Roman" w:eastAsia="Times New Roman" w:hAnsi="Times New Roman" w:cs="Times New Roman"/>
          <w:sz w:val="28"/>
          <w:szCs w:val="28"/>
          <w:vertAlign w:val="subscript"/>
          <w:lang w:val="kk-KZ" w:eastAsia="ru-RU"/>
        </w:rPr>
        <w:t>в</w:t>
      </w:r>
      <w:r w:rsidRPr="00367526">
        <w:rPr>
          <w:rFonts w:ascii="Times New Roman" w:eastAsia="Times New Roman" w:hAnsi="Times New Roman" w:cs="Times New Roman"/>
          <w:b/>
          <w:sz w:val="28"/>
          <w:szCs w:val="28"/>
          <w:lang w:val="kk-KZ" w:eastAsia="ru-RU"/>
        </w:rPr>
        <w:t xml:space="preserve"> ≤ </w:t>
      </w:r>
      <w:r w:rsidRPr="00367526">
        <w:rPr>
          <w:rFonts w:ascii="Times New Roman" w:eastAsia="Times New Roman" w:hAnsi="Times New Roman" w:cs="Times New Roman"/>
          <w:sz w:val="28"/>
          <w:szCs w:val="28"/>
          <w:lang w:val="kk-KZ" w:eastAsia="ru-RU"/>
        </w:rPr>
        <w:t>450МПа. 37% дейін енгізілген мырыш жездің созымталдығын көтереді, оны 61,б- суреттен  көруге болады. Мыс пен мырыштың қорытпасында ά, β, γ, ε  қатты ерітінділері түзіледі. Мұнда α - 39% мырыш ерігенде түзілетін мырыштың мыстағы қатты ерітіндісі  β, γ, ε- фазалар: β- Cu- Zn; E-Cu Zn7 электронды қосылыстардан туындаған қатты ерітінділер. Cu-Zn диаграммасында α-қатты ерітіндісінен тұратын бір фазалы жез және екі фазалы (α+β) жез құрамына қарай түзілген.</w:t>
      </w:r>
    </w:p>
    <w:p w:rsidR="00367526" w:rsidRPr="00367526" w:rsidRDefault="00367526" w:rsidP="00367526">
      <w:pPr>
        <w:spacing w:after="0" w:line="240" w:lineRule="auto"/>
        <w:jc w:val="both"/>
        <w:rPr>
          <w:rFonts w:ascii="Times New Roman" w:eastAsia="Times New Roman" w:hAnsi="Times New Roman" w:cs="Times New Roman"/>
          <w:sz w:val="28"/>
          <w:szCs w:val="28"/>
          <w:lang w:val="kk-KZ" w:eastAsia="ru-RU"/>
        </w:rPr>
      </w:pPr>
      <w:r w:rsidRPr="00367526">
        <w:rPr>
          <w:rFonts w:ascii="Times New Roman" w:eastAsia="Times New Roman" w:hAnsi="Times New Roman" w:cs="Times New Roman"/>
          <w:sz w:val="28"/>
          <w:szCs w:val="28"/>
          <w:lang w:val="kk-KZ" w:eastAsia="ru-RU"/>
        </w:rPr>
        <w:t xml:space="preserve">  Жезді Л (латунь) әрпімен белгілеп, соңынан мыстың мөлшерін көрсететін сан қойылады. Мысалы, Л62 маркасында 62% Cu және 38% Zn бар. Егер мыс пен мырыштан басқа элементтер жездің құрамына кірсе , онда осы элементтерге сәйкес  әріптер көрсетіледі:  О-олово, С-свинец, Ж-железо, Ф-фосфор, Ц-цинк, Мц- марганец. Бұл элементтердің мөлшері мыстың жездегі мөлшерін көрсететін саннан кейін қойылады: ЛАЖ 60-1-1: 60%Cu, 1%Al, 1%Fe, 38%Zn.</w:t>
      </w:r>
    </w:p>
    <w:p w:rsidR="00367526" w:rsidRPr="00367526" w:rsidRDefault="00367526" w:rsidP="00367526">
      <w:pPr>
        <w:tabs>
          <w:tab w:val="left" w:pos="1215"/>
        </w:tabs>
        <w:spacing w:after="0" w:line="240" w:lineRule="auto"/>
        <w:jc w:val="both"/>
        <w:rPr>
          <w:rFonts w:ascii="Times New Roman" w:eastAsia="Times New Roman" w:hAnsi="Times New Roman" w:cs="Times New Roman"/>
          <w:sz w:val="28"/>
          <w:szCs w:val="28"/>
          <w:lang w:val="kk-KZ" w:eastAsia="ru-RU"/>
        </w:rPr>
      </w:pPr>
    </w:p>
    <w:p w:rsidR="00367526" w:rsidRPr="00367526" w:rsidRDefault="00367526" w:rsidP="00367526">
      <w:pPr>
        <w:spacing w:after="0" w:line="240" w:lineRule="auto"/>
        <w:jc w:val="both"/>
        <w:rPr>
          <w:rFonts w:ascii="Times New Roman" w:eastAsia="Times New Roman" w:hAnsi="Times New Roman" w:cs="Times New Roman"/>
          <w:sz w:val="28"/>
          <w:szCs w:val="28"/>
          <w:lang w:val="kk-KZ" w:eastAsia="ru-RU"/>
        </w:rPr>
      </w:pPr>
      <w:r w:rsidRPr="00367526">
        <w:rPr>
          <w:rFonts w:ascii="Times New Roman" w:eastAsia="Times New Roman" w:hAnsi="Times New Roman" w:cs="Times New Roman"/>
          <w:sz w:val="28"/>
          <w:szCs w:val="28"/>
          <w:lang w:val="kk-KZ" w:eastAsia="ru-RU"/>
        </w:rPr>
        <w:t>19- кесте.  Жездің   кейбір   маркасы, механикалық   қасиеті, қолданылуы.</w:t>
      </w:r>
    </w:p>
    <w:p w:rsidR="00367526" w:rsidRPr="00367526" w:rsidRDefault="00367526" w:rsidP="00367526">
      <w:pPr>
        <w:tabs>
          <w:tab w:val="left" w:pos="1215"/>
        </w:tabs>
        <w:spacing w:after="0" w:line="240" w:lineRule="auto"/>
        <w:jc w:val="both"/>
        <w:rPr>
          <w:rFonts w:ascii="Times New Roman" w:eastAsia="Times New Roman" w:hAnsi="Times New Roman" w:cs="Times New Roman"/>
          <w:sz w:val="28"/>
          <w:szCs w:val="28"/>
          <w:lang w:val="kk-KZ" w:eastAsia="ru-RU"/>
        </w:rPr>
      </w:pPr>
    </w:p>
    <w:tbl>
      <w:tblPr>
        <w:tblW w:w="0" w:type="auto"/>
        <w:tblInd w:w="9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92"/>
        <w:gridCol w:w="2692"/>
        <w:gridCol w:w="17"/>
        <w:gridCol w:w="2285"/>
      </w:tblGrid>
      <w:tr w:rsidR="00367526" w:rsidRPr="00367526" w:rsidTr="00D8102B">
        <w:trPr>
          <w:trHeight w:val="328"/>
        </w:trPr>
        <w:tc>
          <w:tcPr>
            <w:tcW w:w="2692" w:type="dxa"/>
            <w:vMerge w:val="restart"/>
            <w:shd w:val="clear" w:color="auto" w:fill="auto"/>
          </w:tcPr>
          <w:p w:rsidR="00367526" w:rsidRPr="00367526" w:rsidRDefault="00367526" w:rsidP="00367526">
            <w:pPr>
              <w:spacing w:after="0" w:line="240" w:lineRule="auto"/>
              <w:jc w:val="center"/>
              <w:rPr>
                <w:rFonts w:ascii="Times New Roman" w:eastAsia="Times New Roman" w:hAnsi="Times New Roman" w:cs="Times New Roman"/>
                <w:sz w:val="28"/>
                <w:szCs w:val="28"/>
                <w:lang w:val="kk-KZ" w:eastAsia="ru-RU"/>
              </w:rPr>
            </w:pPr>
            <w:r w:rsidRPr="00367526">
              <w:rPr>
                <w:rFonts w:ascii="Times New Roman" w:eastAsia="Times New Roman" w:hAnsi="Times New Roman" w:cs="Times New Roman"/>
                <w:sz w:val="28"/>
                <w:szCs w:val="28"/>
                <w:lang w:val="kk-KZ" w:eastAsia="ru-RU"/>
              </w:rPr>
              <w:t>Маркасы</w:t>
            </w:r>
          </w:p>
        </w:tc>
        <w:tc>
          <w:tcPr>
            <w:tcW w:w="4994" w:type="dxa"/>
            <w:gridSpan w:val="3"/>
            <w:shd w:val="clear" w:color="auto" w:fill="auto"/>
          </w:tcPr>
          <w:p w:rsidR="00367526" w:rsidRPr="00367526" w:rsidRDefault="00367526" w:rsidP="00367526">
            <w:pPr>
              <w:spacing w:after="0" w:line="240" w:lineRule="auto"/>
              <w:jc w:val="center"/>
              <w:rPr>
                <w:rFonts w:ascii="Times New Roman" w:eastAsia="Times New Roman" w:hAnsi="Times New Roman" w:cs="Times New Roman"/>
                <w:sz w:val="28"/>
                <w:szCs w:val="28"/>
                <w:lang w:val="kk-KZ" w:eastAsia="ru-RU"/>
              </w:rPr>
            </w:pPr>
            <w:r w:rsidRPr="00367526">
              <w:rPr>
                <w:rFonts w:ascii="Times New Roman" w:eastAsia="Times New Roman" w:hAnsi="Times New Roman" w:cs="Times New Roman"/>
                <w:sz w:val="28"/>
                <w:szCs w:val="28"/>
                <w:lang w:val="kk-KZ" w:eastAsia="ru-RU"/>
              </w:rPr>
              <w:t>Механикалық   қасиеті</w:t>
            </w:r>
          </w:p>
        </w:tc>
      </w:tr>
      <w:tr w:rsidR="00367526" w:rsidRPr="00367526" w:rsidTr="00D8102B">
        <w:trPr>
          <w:trHeight w:val="328"/>
        </w:trPr>
        <w:tc>
          <w:tcPr>
            <w:tcW w:w="2692" w:type="dxa"/>
            <w:vMerge/>
            <w:shd w:val="clear" w:color="auto" w:fill="auto"/>
          </w:tcPr>
          <w:p w:rsidR="00367526" w:rsidRPr="00367526" w:rsidRDefault="00367526" w:rsidP="00367526">
            <w:pPr>
              <w:spacing w:after="0" w:line="240" w:lineRule="auto"/>
              <w:rPr>
                <w:rFonts w:ascii="Times New Roman" w:eastAsia="Times New Roman" w:hAnsi="Times New Roman" w:cs="Times New Roman"/>
                <w:sz w:val="28"/>
                <w:szCs w:val="28"/>
                <w:lang w:val="kk-KZ" w:eastAsia="ru-RU"/>
              </w:rPr>
            </w:pPr>
          </w:p>
        </w:tc>
        <w:tc>
          <w:tcPr>
            <w:tcW w:w="2709" w:type="dxa"/>
            <w:gridSpan w:val="2"/>
            <w:shd w:val="clear" w:color="auto" w:fill="auto"/>
          </w:tcPr>
          <w:p w:rsidR="00367526" w:rsidRPr="00367526" w:rsidRDefault="00367526" w:rsidP="00367526">
            <w:pPr>
              <w:spacing w:after="0" w:line="240" w:lineRule="auto"/>
              <w:rPr>
                <w:rFonts w:ascii="Times New Roman" w:eastAsia="Times New Roman" w:hAnsi="Times New Roman" w:cs="Times New Roman"/>
                <w:sz w:val="28"/>
                <w:szCs w:val="28"/>
                <w:lang w:val="kk-KZ" w:eastAsia="ru-RU"/>
              </w:rPr>
            </w:pPr>
            <w:r w:rsidRPr="00367526">
              <w:rPr>
                <w:rFonts w:ascii="Times New Roman" w:eastAsia="Times New Roman" w:hAnsi="Times New Roman" w:cs="Times New Roman"/>
                <w:sz w:val="28"/>
                <w:szCs w:val="28"/>
                <w:lang w:val="kk-KZ" w:eastAsia="ru-RU"/>
              </w:rPr>
              <w:t xml:space="preserve">          </w:t>
            </w:r>
            <w:r w:rsidRPr="00367526">
              <w:rPr>
                <w:rFonts w:ascii="Times New Roman" w:eastAsia="Times New Roman" w:hAnsi="Times New Roman" w:cs="Times New Roman"/>
                <w:position w:val="-6"/>
                <w:sz w:val="28"/>
                <w:szCs w:val="28"/>
                <w:lang w:val="kk-KZ" w:eastAsia="ru-RU"/>
              </w:rPr>
              <w:object w:dxaOrig="240" w:dyaOrig="2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pt;height:15pt" o:ole="">
                  <v:imagedata r:id="rId9" o:title=""/>
                </v:shape>
                <o:OLEObject Type="Embed" ProgID="Equation.3" ShapeID="_x0000_i1025" DrawAspect="Content" ObjectID="_1641284503" r:id="rId10"/>
              </w:object>
            </w:r>
            <w:r w:rsidRPr="00367526">
              <w:rPr>
                <w:rFonts w:ascii="Times New Roman" w:eastAsia="Times New Roman" w:hAnsi="Times New Roman" w:cs="Times New Roman"/>
                <w:sz w:val="28"/>
                <w:szCs w:val="28"/>
                <w:vertAlign w:val="subscript"/>
                <w:lang w:val="kk-KZ" w:eastAsia="ru-RU"/>
              </w:rPr>
              <w:t>В</w:t>
            </w:r>
            <w:r w:rsidRPr="00367526">
              <w:rPr>
                <w:rFonts w:ascii="Times New Roman" w:eastAsia="Times New Roman" w:hAnsi="Times New Roman" w:cs="Times New Roman"/>
                <w:sz w:val="28"/>
                <w:szCs w:val="28"/>
                <w:lang w:val="kk-KZ" w:eastAsia="ru-RU"/>
              </w:rPr>
              <w:t>,МПа</w:t>
            </w:r>
          </w:p>
        </w:tc>
        <w:tc>
          <w:tcPr>
            <w:tcW w:w="2285" w:type="dxa"/>
            <w:shd w:val="clear" w:color="auto" w:fill="auto"/>
          </w:tcPr>
          <w:p w:rsidR="00367526" w:rsidRPr="00367526" w:rsidRDefault="00367526" w:rsidP="00367526">
            <w:pPr>
              <w:spacing w:after="0" w:line="240" w:lineRule="auto"/>
              <w:rPr>
                <w:rFonts w:ascii="Times New Roman" w:eastAsia="Times New Roman" w:hAnsi="Times New Roman" w:cs="Times New Roman"/>
                <w:sz w:val="28"/>
                <w:szCs w:val="28"/>
                <w:lang w:val="kk-KZ" w:eastAsia="ru-RU"/>
              </w:rPr>
            </w:pPr>
            <w:r w:rsidRPr="00367526">
              <w:rPr>
                <w:rFonts w:ascii="Times New Roman" w:eastAsia="Times New Roman" w:hAnsi="Times New Roman" w:cs="Times New Roman"/>
                <w:sz w:val="28"/>
                <w:szCs w:val="28"/>
                <w:lang w:val="kk-KZ" w:eastAsia="ru-RU"/>
              </w:rPr>
              <w:t xml:space="preserve">          </w:t>
            </w:r>
            <w:r w:rsidRPr="00367526">
              <w:rPr>
                <w:rFonts w:ascii="Times New Roman" w:eastAsia="Times New Roman" w:hAnsi="Times New Roman" w:cs="Times New Roman"/>
                <w:sz w:val="28"/>
                <w:szCs w:val="28"/>
                <w:lang w:val="ru-RU" w:eastAsia="ru-RU"/>
              </w:rPr>
              <w:t>δ</w:t>
            </w:r>
            <w:r w:rsidRPr="00367526">
              <w:rPr>
                <w:rFonts w:ascii="Times New Roman" w:eastAsia="Times New Roman" w:hAnsi="Times New Roman" w:cs="Times New Roman"/>
                <w:sz w:val="28"/>
                <w:szCs w:val="28"/>
                <w:lang w:val="kk-KZ" w:eastAsia="ru-RU"/>
              </w:rPr>
              <w:t xml:space="preserve"> %</w:t>
            </w:r>
          </w:p>
        </w:tc>
      </w:tr>
      <w:tr w:rsidR="00367526" w:rsidRPr="00367526" w:rsidTr="00D8102B">
        <w:trPr>
          <w:trHeight w:val="313"/>
        </w:trPr>
        <w:tc>
          <w:tcPr>
            <w:tcW w:w="7686" w:type="dxa"/>
            <w:gridSpan w:val="4"/>
            <w:shd w:val="clear" w:color="auto" w:fill="auto"/>
          </w:tcPr>
          <w:p w:rsidR="00367526" w:rsidRPr="00367526" w:rsidRDefault="00367526" w:rsidP="00367526">
            <w:pPr>
              <w:spacing w:after="0" w:line="240" w:lineRule="auto"/>
              <w:jc w:val="center"/>
              <w:rPr>
                <w:rFonts w:ascii="Times New Roman" w:eastAsia="Times New Roman" w:hAnsi="Times New Roman" w:cs="Times New Roman"/>
                <w:sz w:val="28"/>
                <w:szCs w:val="28"/>
                <w:lang w:val="kk-KZ" w:eastAsia="ru-RU"/>
              </w:rPr>
            </w:pPr>
            <w:r w:rsidRPr="00367526">
              <w:rPr>
                <w:rFonts w:ascii="Times New Roman" w:eastAsia="Times New Roman" w:hAnsi="Times New Roman" w:cs="Times New Roman"/>
                <w:sz w:val="28"/>
                <w:szCs w:val="28"/>
                <w:lang w:val="kk-KZ" w:eastAsia="ru-RU"/>
              </w:rPr>
              <w:t>Деформацияланатын   жез</w:t>
            </w:r>
          </w:p>
        </w:tc>
      </w:tr>
      <w:tr w:rsidR="00367526" w:rsidRPr="00367526" w:rsidTr="00D8102B">
        <w:trPr>
          <w:trHeight w:val="1600"/>
        </w:trPr>
        <w:tc>
          <w:tcPr>
            <w:tcW w:w="2692" w:type="dxa"/>
            <w:shd w:val="clear" w:color="auto" w:fill="auto"/>
          </w:tcPr>
          <w:p w:rsidR="00367526" w:rsidRPr="00367526" w:rsidRDefault="00367526" w:rsidP="00367526">
            <w:pPr>
              <w:spacing w:after="0" w:line="240" w:lineRule="auto"/>
              <w:jc w:val="center"/>
              <w:rPr>
                <w:rFonts w:ascii="Times New Roman" w:eastAsia="Times New Roman" w:hAnsi="Times New Roman" w:cs="Times New Roman"/>
                <w:sz w:val="28"/>
                <w:szCs w:val="28"/>
                <w:lang w:val="kk-KZ" w:eastAsia="ru-RU"/>
              </w:rPr>
            </w:pPr>
            <w:r w:rsidRPr="00367526">
              <w:rPr>
                <w:rFonts w:ascii="Times New Roman" w:eastAsia="Times New Roman" w:hAnsi="Times New Roman" w:cs="Times New Roman"/>
                <w:sz w:val="28"/>
                <w:szCs w:val="28"/>
                <w:lang w:val="kk-KZ" w:eastAsia="ru-RU"/>
              </w:rPr>
              <w:t>Л 90</w:t>
            </w:r>
          </w:p>
          <w:p w:rsidR="00367526" w:rsidRPr="00367526" w:rsidRDefault="00367526" w:rsidP="00367526">
            <w:pPr>
              <w:spacing w:after="0" w:line="240" w:lineRule="auto"/>
              <w:jc w:val="center"/>
              <w:rPr>
                <w:rFonts w:ascii="Times New Roman" w:eastAsia="Times New Roman" w:hAnsi="Times New Roman" w:cs="Times New Roman"/>
                <w:sz w:val="28"/>
                <w:szCs w:val="28"/>
                <w:lang w:val="kk-KZ" w:eastAsia="ru-RU"/>
              </w:rPr>
            </w:pPr>
            <w:r w:rsidRPr="00367526">
              <w:rPr>
                <w:rFonts w:ascii="Times New Roman" w:eastAsia="Times New Roman" w:hAnsi="Times New Roman" w:cs="Times New Roman"/>
                <w:sz w:val="28"/>
                <w:szCs w:val="28"/>
                <w:lang w:val="kk-KZ" w:eastAsia="ru-RU"/>
              </w:rPr>
              <w:t>ЛАЖ60-1-1</w:t>
            </w:r>
          </w:p>
          <w:p w:rsidR="00367526" w:rsidRPr="00367526" w:rsidRDefault="00367526" w:rsidP="00367526">
            <w:pPr>
              <w:spacing w:after="0" w:line="240" w:lineRule="auto"/>
              <w:jc w:val="center"/>
              <w:rPr>
                <w:rFonts w:ascii="Times New Roman" w:eastAsia="Times New Roman" w:hAnsi="Times New Roman" w:cs="Times New Roman"/>
                <w:sz w:val="28"/>
                <w:szCs w:val="28"/>
                <w:lang w:val="kk-KZ" w:eastAsia="ru-RU"/>
              </w:rPr>
            </w:pPr>
            <w:r w:rsidRPr="00367526">
              <w:rPr>
                <w:rFonts w:ascii="Times New Roman" w:eastAsia="Times New Roman" w:hAnsi="Times New Roman" w:cs="Times New Roman"/>
                <w:sz w:val="28"/>
                <w:szCs w:val="28"/>
                <w:lang w:val="kk-KZ" w:eastAsia="ru-RU"/>
              </w:rPr>
              <w:t>ЛЖМц50-1-1</w:t>
            </w:r>
          </w:p>
          <w:p w:rsidR="00367526" w:rsidRPr="00367526" w:rsidRDefault="00367526" w:rsidP="00367526">
            <w:pPr>
              <w:spacing w:after="0" w:line="240" w:lineRule="auto"/>
              <w:jc w:val="center"/>
              <w:rPr>
                <w:rFonts w:ascii="Times New Roman" w:eastAsia="Times New Roman" w:hAnsi="Times New Roman" w:cs="Times New Roman"/>
                <w:sz w:val="28"/>
                <w:szCs w:val="28"/>
                <w:lang w:val="kk-KZ" w:eastAsia="ru-RU"/>
              </w:rPr>
            </w:pPr>
            <w:r w:rsidRPr="00367526">
              <w:rPr>
                <w:rFonts w:ascii="Times New Roman" w:eastAsia="Times New Roman" w:hAnsi="Times New Roman" w:cs="Times New Roman"/>
                <w:sz w:val="28"/>
                <w:szCs w:val="28"/>
                <w:lang w:val="kk-KZ" w:eastAsia="ru-RU"/>
              </w:rPr>
              <w:t>ЛС59</w:t>
            </w:r>
          </w:p>
        </w:tc>
        <w:tc>
          <w:tcPr>
            <w:tcW w:w="2692" w:type="dxa"/>
            <w:shd w:val="clear" w:color="auto" w:fill="auto"/>
          </w:tcPr>
          <w:p w:rsidR="00367526" w:rsidRPr="00367526" w:rsidRDefault="00367526" w:rsidP="00367526">
            <w:pPr>
              <w:spacing w:after="0" w:line="240" w:lineRule="auto"/>
              <w:jc w:val="center"/>
              <w:rPr>
                <w:rFonts w:ascii="Times New Roman" w:eastAsia="Times New Roman" w:hAnsi="Times New Roman" w:cs="Times New Roman"/>
                <w:sz w:val="28"/>
                <w:szCs w:val="28"/>
                <w:lang w:val="kk-KZ" w:eastAsia="ru-RU"/>
              </w:rPr>
            </w:pPr>
            <w:r w:rsidRPr="00367526">
              <w:rPr>
                <w:rFonts w:ascii="Times New Roman" w:eastAsia="Times New Roman" w:hAnsi="Times New Roman" w:cs="Times New Roman"/>
                <w:sz w:val="28"/>
                <w:szCs w:val="28"/>
                <w:lang w:val="kk-KZ" w:eastAsia="ru-RU"/>
              </w:rPr>
              <w:t>260</w:t>
            </w:r>
          </w:p>
          <w:p w:rsidR="00367526" w:rsidRPr="00367526" w:rsidRDefault="00367526" w:rsidP="00367526">
            <w:pPr>
              <w:spacing w:after="0" w:line="240" w:lineRule="auto"/>
              <w:jc w:val="center"/>
              <w:rPr>
                <w:rFonts w:ascii="Times New Roman" w:eastAsia="Times New Roman" w:hAnsi="Times New Roman" w:cs="Times New Roman"/>
                <w:sz w:val="28"/>
                <w:szCs w:val="28"/>
                <w:lang w:val="kk-KZ" w:eastAsia="ru-RU"/>
              </w:rPr>
            </w:pPr>
            <w:r w:rsidRPr="00367526">
              <w:rPr>
                <w:rFonts w:ascii="Times New Roman" w:eastAsia="Times New Roman" w:hAnsi="Times New Roman" w:cs="Times New Roman"/>
                <w:sz w:val="28"/>
                <w:szCs w:val="28"/>
                <w:lang w:val="kk-KZ" w:eastAsia="ru-RU"/>
              </w:rPr>
              <w:t>450</w:t>
            </w:r>
          </w:p>
          <w:p w:rsidR="00367526" w:rsidRPr="00367526" w:rsidRDefault="00367526" w:rsidP="00367526">
            <w:pPr>
              <w:spacing w:after="0" w:line="240" w:lineRule="auto"/>
              <w:jc w:val="center"/>
              <w:rPr>
                <w:rFonts w:ascii="Times New Roman" w:eastAsia="Times New Roman" w:hAnsi="Times New Roman" w:cs="Times New Roman"/>
                <w:sz w:val="28"/>
                <w:szCs w:val="28"/>
                <w:lang w:val="kk-KZ" w:eastAsia="ru-RU"/>
              </w:rPr>
            </w:pPr>
            <w:r w:rsidRPr="00367526">
              <w:rPr>
                <w:rFonts w:ascii="Times New Roman" w:eastAsia="Times New Roman" w:hAnsi="Times New Roman" w:cs="Times New Roman"/>
                <w:sz w:val="28"/>
                <w:szCs w:val="28"/>
                <w:lang w:val="kk-KZ" w:eastAsia="ru-RU"/>
              </w:rPr>
              <w:t>450</w:t>
            </w:r>
          </w:p>
          <w:p w:rsidR="00367526" w:rsidRPr="00367526" w:rsidRDefault="00367526" w:rsidP="00367526">
            <w:pPr>
              <w:spacing w:after="0" w:line="240" w:lineRule="auto"/>
              <w:jc w:val="center"/>
              <w:rPr>
                <w:rFonts w:ascii="Times New Roman" w:eastAsia="Times New Roman" w:hAnsi="Times New Roman" w:cs="Times New Roman"/>
                <w:sz w:val="28"/>
                <w:szCs w:val="28"/>
                <w:lang w:val="kk-KZ" w:eastAsia="ru-RU"/>
              </w:rPr>
            </w:pPr>
            <w:r w:rsidRPr="00367526">
              <w:rPr>
                <w:rFonts w:ascii="Times New Roman" w:eastAsia="Times New Roman" w:hAnsi="Times New Roman" w:cs="Times New Roman"/>
                <w:sz w:val="28"/>
                <w:szCs w:val="28"/>
                <w:lang w:val="kk-KZ" w:eastAsia="ru-RU"/>
              </w:rPr>
              <w:t>400</w:t>
            </w:r>
          </w:p>
        </w:tc>
        <w:tc>
          <w:tcPr>
            <w:tcW w:w="2302" w:type="dxa"/>
            <w:gridSpan w:val="2"/>
            <w:shd w:val="clear" w:color="auto" w:fill="auto"/>
          </w:tcPr>
          <w:p w:rsidR="00367526" w:rsidRPr="00367526" w:rsidRDefault="00367526" w:rsidP="00367526">
            <w:pPr>
              <w:spacing w:after="0" w:line="240" w:lineRule="auto"/>
              <w:jc w:val="center"/>
              <w:rPr>
                <w:rFonts w:ascii="Times New Roman" w:eastAsia="Times New Roman" w:hAnsi="Times New Roman" w:cs="Times New Roman"/>
                <w:sz w:val="28"/>
                <w:szCs w:val="28"/>
                <w:lang w:val="kk-KZ" w:eastAsia="ru-RU"/>
              </w:rPr>
            </w:pPr>
            <w:r w:rsidRPr="00367526">
              <w:rPr>
                <w:rFonts w:ascii="Times New Roman" w:eastAsia="Times New Roman" w:hAnsi="Times New Roman" w:cs="Times New Roman"/>
                <w:sz w:val="28"/>
                <w:szCs w:val="28"/>
                <w:lang w:val="kk-KZ" w:eastAsia="ru-RU"/>
              </w:rPr>
              <w:t>44</w:t>
            </w:r>
          </w:p>
          <w:p w:rsidR="00367526" w:rsidRPr="00367526" w:rsidRDefault="00367526" w:rsidP="00367526">
            <w:pPr>
              <w:spacing w:after="0" w:line="240" w:lineRule="auto"/>
              <w:jc w:val="center"/>
              <w:rPr>
                <w:rFonts w:ascii="Times New Roman" w:eastAsia="Times New Roman" w:hAnsi="Times New Roman" w:cs="Times New Roman"/>
                <w:sz w:val="28"/>
                <w:szCs w:val="28"/>
                <w:lang w:val="kk-KZ" w:eastAsia="ru-RU"/>
              </w:rPr>
            </w:pPr>
            <w:r w:rsidRPr="00367526">
              <w:rPr>
                <w:rFonts w:ascii="Times New Roman" w:eastAsia="Times New Roman" w:hAnsi="Times New Roman" w:cs="Times New Roman"/>
                <w:sz w:val="28"/>
                <w:szCs w:val="28"/>
                <w:lang w:val="kk-KZ" w:eastAsia="ru-RU"/>
              </w:rPr>
              <w:t>45</w:t>
            </w:r>
          </w:p>
          <w:p w:rsidR="00367526" w:rsidRPr="00367526" w:rsidRDefault="00367526" w:rsidP="00367526">
            <w:pPr>
              <w:spacing w:after="0" w:line="240" w:lineRule="auto"/>
              <w:jc w:val="center"/>
              <w:rPr>
                <w:rFonts w:ascii="Times New Roman" w:eastAsia="Times New Roman" w:hAnsi="Times New Roman" w:cs="Times New Roman"/>
                <w:sz w:val="28"/>
                <w:szCs w:val="28"/>
                <w:lang w:val="kk-KZ" w:eastAsia="ru-RU"/>
              </w:rPr>
            </w:pPr>
            <w:r w:rsidRPr="00367526">
              <w:rPr>
                <w:rFonts w:ascii="Times New Roman" w:eastAsia="Times New Roman" w:hAnsi="Times New Roman" w:cs="Times New Roman"/>
                <w:sz w:val="28"/>
                <w:szCs w:val="28"/>
                <w:lang w:val="kk-KZ" w:eastAsia="ru-RU"/>
              </w:rPr>
              <w:t>50</w:t>
            </w:r>
          </w:p>
          <w:p w:rsidR="00367526" w:rsidRPr="00367526" w:rsidRDefault="00367526" w:rsidP="00367526">
            <w:pPr>
              <w:spacing w:after="0" w:line="240" w:lineRule="auto"/>
              <w:jc w:val="center"/>
              <w:rPr>
                <w:rFonts w:ascii="Times New Roman" w:eastAsia="Times New Roman" w:hAnsi="Times New Roman" w:cs="Times New Roman"/>
                <w:sz w:val="28"/>
                <w:szCs w:val="28"/>
                <w:lang w:val="kk-KZ" w:eastAsia="ru-RU"/>
              </w:rPr>
            </w:pPr>
            <w:r w:rsidRPr="00367526">
              <w:rPr>
                <w:rFonts w:ascii="Times New Roman" w:eastAsia="Times New Roman" w:hAnsi="Times New Roman" w:cs="Times New Roman"/>
                <w:sz w:val="28"/>
                <w:szCs w:val="28"/>
                <w:lang w:val="kk-KZ" w:eastAsia="ru-RU"/>
              </w:rPr>
              <w:t>45</w:t>
            </w:r>
          </w:p>
        </w:tc>
      </w:tr>
      <w:tr w:rsidR="00367526" w:rsidRPr="00367526" w:rsidTr="00D8102B">
        <w:trPr>
          <w:trHeight w:val="313"/>
        </w:trPr>
        <w:tc>
          <w:tcPr>
            <w:tcW w:w="7686" w:type="dxa"/>
            <w:gridSpan w:val="4"/>
            <w:shd w:val="clear" w:color="auto" w:fill="auto"/>
          </w:tcPr>
          <w:p w:rsidR="00367526" w:rsidRPr="00367526" w:rsidRDefault="00367526" w:rsidP="00367526">
            <w:pPr>
              <w:spacing w:after="0" w:line="240" w:lineRule="auto"/>
              <w:jc w:val="center"/>
              <w:rPr>
                <w:rFonts w:ascii="Times New Roman" w:eastAsia="Times New Roman" w:hAnsi="Times New Roman" w:cs="Times New Roman"/>
                <w:sz w:val="28"/>
                <w:szCs w:val="28"/>
                <w:lang w:val="kk-KZ" w:eastAsia="ru-RU"/>
              </w:rPr>
            </w:pPr>
            <w:r w:rsidRPr="00367526">
              <w:rPr>
                <w:rFonts w:ascii="Times New Roman" w:eastAsia="Times New Roman" w:hAnsi="Times New Roman" w:cs="Times New Roman"/>
                <w:sz w:val="28"/>
                <w:szCs w:val="28"/>
                <w:lang w:val="kk-KZ" w:eastAsia="ru-RU"/>
              </w:rPr>
              <w:t>Құйылмалы   жез</w:t>
            </w:r>
          </w:p>
        </w:tc>
      </w:tr>
      <w:tr w:rsidR="00367526" w:rsidRPr="00367526" w:rsidTr="00D8102B">
        <w:trPr>
          <w:trHeight w:val="970"/>
        </w:trPr>
        <w:tc>
          <w:tcPr>
            <w:tcW w:w="2692" w:type="dxa"/>
            <w:shd w:val="clear" w:color="auto" w:fill="auto"/>
          </w:tcPr>
          <w:p w:rsidR="00367526" w:rsidRPr="00367526" w:rsidRDefault="00367526" w:rsidP="00367526">
            <w:pPr>
              <w:spacing w:after="0" w:line="240" w:lineRule="auto"/>
              <w:jc w:val="center"/>
              <w:rPr>
                <w:rFonts w:ascii="Times New Roman" w:eastAsia="Times New Roman" w:hAnsi="Times New Roman" w:cs="Times New Roman"/>
                <w:sz w:val="28"/>
                <w:szCs w:val="28"/>
                <w:lang w:val="kk-KZ" w:eastAsia="ru-RU"/>
              </w:rPr>
            </w:pPr>
            <w:r w:rsidRPr="00367526">
              <w:rPr>
                <w:rFonts w:ascii="Times New Roman" w:eastAsia="Times New Roman" w:hAnsi="Times New Roman" w:cs="Times New Roman"/>
                <w:sz w:val="28"/>
                <w:szCs w:val="28"/>
                <w:lang w:val="kk-KZ" w:eastAsia="ru-RU"/>
              </w:rPr>
              <w:t>ЛК80-3Л</w:t>
            </w:r>
          </w:p>
          <w:p w:rsidR="00367526" w:rsidRPr="00367526" w:rsidRDefault="00367526" w:rsidP="00367526">
            <w:pPr>
              <w:spacing w:after="0" w:line="240" w:lineRule="auto"/>
              <w:jc w:val="center"/>
              <w:rPr>
                <w:rFonts w:ascii="Times New Roman" w:eastAsia="Times New Roman" w:hAnsi="Times New Roman" w:cs="Times New Roman"/>
                <w:sz w:val="28"/>
                <w:szCs w:val="28"/>
                <w:lang w:val="kk-KZ" w:eastAsia="ru-RU"/>
              </w:rPr>
            </w:pPr>
            <w:r w:rsidRPr="00367526">
              <w:rPr>
                <w:rFonts w:ascii="Times New Roman" w:eastAsia="Times New Roman" w:hAnsi="Times New Roman" w:cs="Times New Roman"/>
                <w:sz w:val="28"/>
                <w:szCs w:val="28"/>
                <w:lang w:val="kk-KZ" w:eastAsia="ru-RU"/>
              </w:rPr>
              <w:t>ЛАЖМц66-6-3-2</w:t>
            </w:r>
          </w:p>
          <w:p w:rsidR="00367526" w:rsidRPr="00367526" w:rsidRDefault="00367526" w:rsidP="00367526">
            <w:pPr>
              <w:spacing w:after="0" w:line="240" w:lineRule="auto"/>
              <w:jc w:val="center"/>
              <w:rPr>
                <w:rFonts w:ascii="Times New Roman" w:eastAsia="Times New Roman" w:hAnsi="Times New Roman" w:cs="Times New Roman"/>
                <w:sz w:val="28"/>
                <w:szCs w:val="28"/>
                <w:lang w:val="kk-KZ" w:eastAsia="ru-RU"/>
              </w:rPr>
            </w:pPr>
            <w:r w:rsidRPr="00367526">
              <w:rPr>
                <w:rFonts w:ascii="Times New Roman" w:eastAsia="Times New Roman" w:hAnsi="Times New Roman" w:cs="Times New Roman"/>
                <w:sz w:val="28"/>
                <w:szCs w:val="28"/>
                <w:lang w:val="kk-KZ" w:eastAsia="ru-RU"/>
              </w:rPr>
              <w:t>ЛКС80-3-3</w:t>
            </w:r>
          </w:p>
        </w:tc>
        <w:tc>
          <w:tcPr>
            <w:tcW w:w="2692" w:type="dxa"/>
            <w:shd w:val="clear" w:color="auto" w:fill="auto"/>
          </w:tcPr>
          <w:p w:rsidR="00367526" w:rsidRPr="00367526" w:rsidRDefault="00367526" w:rsidP="00367526">
            <w:pPr>
              <w:spacing w:after="0" w:line="240" w:lineRule="auto"/>
              <w:jc w:val="center"/>
              <w:rPr>
                <w:rFonts w:ascii="Times New Roman" w:eastAsia="Times New Roman" w:hAnsi="Times New Roman" w:cs="Times New Roman"/>
                <w:sz w:val="28"/>
                <w:szCs w:val="28"/>
                <w:lang w:val="kk-KZ" w:eastAsia="ru-RU"/>
              </w:rPr>
            </w:pPr>
            <w:r w:rsidRPr="00367526">
              <w:rPr>
                <w:rFonts w:ascii="Times New Roman" w:eastAsia="Times New Roman" w:hAnsi="Times New Roman" w:cs="Times New Roman"/>
                <w:sz w:val="28"/>
                <w:szCs w:val="28"/>
                <w:lang w:val="kk-KZ" w:eastAsia="ru-RU"/>
              </w:rPr>
              <w:t>250</w:t>
            </w:r>
          </w:p>
          <w:p w:rsidR="00367526" w:rsidRPr="00367526" w:rsidRDefault="00367526" w:rsidP="00367526">
            <w:pPr>
              <w:spacing w:after="0" w:line="240" w:lineRule="auto"/>
              <w:jc w:val="center"/>
              <w:rPr>
                <w:rFonts w:ascii="Times New Roman" w:eastAsia="Times New Roman" w:hAnsi="Times New Roman" w:cs="Times New Roman"/>
                <w:sz w:val="28"/>
                <w:szCs w:val="28"/>
                <w:lang w:val="kk-KZ" w:eastAsia="ru-RU"/>
              </w:rPr>
            </w:pPr>
            <w:r w:rsidRPr="00367526">
              <w:rPr>
                <w:rFonts w:ascii="Times New Roman" w:eastAsia="Times New Roman" w:hAnsi="Times New Roman" w:cs="Times New Roman"/>
                <w:sz w:val="28"/>
                <w:szCs w:val="28"/>
                <w:lang w:val="kk-KZ" w:eastAsia="ru-RU"/>
              </w:rPr>
              <w:t>600</w:t>
            </w:r>
          </w:p>
          <w:p w:rsidR="00367526" w:rsidRPr="00367526" w:rsidRDefault="00367526" w:rsidP="00367526">
            <w:pPr>
              <w:spacing w:after="0" w:line="240" w:lineRule="auto"/>
              <w:jc w:val="center"/>
              <w:rPr>
                <w:rFonts w:ascii="Times New Roman" w:eastAsia="Times New Roman" w:hAnsi="Times New Roman" w:cs="Times New Roman"/>
                <w:sz w:val="28"/>
                <w:szCs w:val="28"/>
                <w:lang w:val="kk-KZ" w:eastAsia="ru-RU"/>
              </w:rPr>
            </w:pPr>
            <w:r w:rsidRPr="00367526">
              <w:rPr>
                <w:rFonts w:ascii="Times New Roman" w:eastAsia="Times New Roman" w:hAnsi="Times New Roman" w:cs="Times New Roman"/>
                <w:sz w:val="28"/>
                <w:szCs w:val="28"/>
                <w:lang w:val="kk-KZ" w:eastAsia="ru-RU"/>
              </w:rPr>
              <w:t>250</w:t>
            </w:r>
          </w:p>
        </w:tc>
        <w:tc>
          <w:tcPr>
            <w:tcW w:w="2302" w:type="dxa"/>
            <w:gridSpan w:val="2"/>
            <w:shd w:val="clear" w:color="auto" w:fill="auto"/>
          </w:tcPr>
          <w:p w:rsidR="00367526" w:rsidRPr="00367526" w:rsidRDefault="00367526" w:rsidP="00367526">
            <w:pPr>
              <w:spacing w:after="0" w:line="240" w:lineRule="auto"/>
              <w:jc w:val="center"/>
              <w:rPr>
                <w:rFonts w:ascii="Times New Roman" w:eastAsia="Times New Roman" w:hAnsi="Times New Roman" w:cs="Times New Roman"/>
                <w:sz w:val="28"/>
                <w:szCs w:val="28"/>
                <w:lang w:val="kk-KZ" w:eastAsia="ru-RU"/>
              </w:rPr>
            </w:pPr>
            <w:r w:rsidRPr="00367526">
              <w:rPr>
                <w:rFonts w:ascii="Times New Roman" w:eastAsia="Times New Roman" w:hAnsi="Times New Roman" w:cs="Times New Roman"/>
                <w:sz w:val="28"/>
                <w:szCs w:val="28"/>
                <w:lang w:val="kk-KZ" w:eastAsia="ru-RU"/>
              </w:rPr>
              <w:t>10</w:t>
            </w:r>
          </w:p>
          <w:p w:rsidR="00367526" w:rsidRPr="00367526" w:rsidRDefault="00367526" w:rsidP="00367526">
            <w:pPr>
              <w:spacing w:after="0" w:line="240" w:lineRule="auto"/>
              <w:jc w:val="center"/>
              <w:rPr>
                <w:rFonts w:ascii="Times New Roman" w:eastAsia="Times New Roman" w:hAnsi="Times New Roman" w:cs="Times New Roman"/>
                <w:sz w:val="28"/>
                <w:szCs w:val="28"/>
                <w:lang w:val="kk-KZ" w:eastAsia="ru-RU"/>
              </w:rPr>
            </w:pPr>
            <w:r w:rsidRPr="00367526">
              <w:rPr>
                <w:rFonts w:ascii="Times New Roman" w:eastAsia="Times New Roman" w:hAnsi="Times New Roman" w:cs="Times New Roman"/>
                <w:sz w:val="28"/>
                <w:szCs w:val="28"/>
                <w:lang w:val="kk-KZ" w:eastAsia="ru-RU"/>
              </w:rPr>
              <w:t>7</w:t>
            </w:r>
          </w:p>
          <w:p w:rsidR="00367526" w:rsidRPr="00367526" w:rsidRDefault="00367526" w:rsidP="00367526">
            <w:pPr>
              <w:spacing w:after="0" w:line="240" w:lineRule="auto"/>
              <w:jc w:val="center"/>
              <w:rPr>
                <w:rFonts w:ascii="Times New Roman" w:eastAsia="Times New Roman" w:hAnsi="Times New Roman" w:cs="Times New Roman"/>
                <w:sz w:val="28"/>
                <w:szCs w:val="28"/>
                <w:lang w:val="kk-KZ" w:eastAsia="ru-RU"/>
              </w:rPr>
            </w:pPr>
            <w:r w:rsidRPr="00367526">
              <w:rPr>
                <w:rFonts w:ascii="Times New Roman" w:eastAsia="Times New Roman" w:hAnsi="Times New Roman" w:cs="Times New Roman"/>
                <w:sz w:val="28"/>
                <w:szCs w:val="28"/>
                <w:lang w:val="kk-KZ" w:eastAsia="ru-RU"/>
              </w:rPr>
              <w:t>7</w:t>
            </w:r>
          </w:p>
        </w:tc>
      </w:tr>
    </w:tbl>
    <w:p w:rsidR="00367526" w:rsidRPr="00367526" w:rsidRDefault="00367526" w:rsidP="00367526">
      <w:pPr>
        <w:tabs>
          <w:tab w:val="left" w:pos="1215"/>
        </w:tabs>
        <w:spacing w:after="0" w:line="240" w:lineRule="auto"/>
        <w:jc w:val="both"/>
        <w:rPr>
          <w:rFonts w:ascii="Times New Roman" w:eastAsia="Times New Roman" w:hAnsi="Times New Roman" w:cs="Times New Roman"/>
          <w:sz w:val="28"/>
          <w:szCs w:val="28"/>
          <w:lang w:val="kk-KZ" w:eastAsia="ru-RU"/>
        </w:rPr>
      </w:pPr>
    </w:p>
    <w:p w:rsidR="00367526" w:rsidRPr="00367526" w:rsidRDefault="00367526" w:rsidP="00367526">
      <w:pPr>
        <w:tabs>
          <w:tab w:val="left" w:pos="1215"/>
        </w:tabs>
        <w:spacing w:after="0" w:line="240" w:lineRule="auto"/>
        <w:jc w:val="both"/>
        <w:rPr>
          <w:rFonts w:ascii="Times New Roman" w:eastAsia="Times New Roman" w:hAnsi="Times New Roman" w:cs="Times New Roman"/>
          <w:sz w:val="28"/>
          <w:szCs w:val="28"/>
          <w:lang w:val="kk-KZ" w:eastAsia="ru-RU"/>
        </w:rPr>
      </w:pPr>
      <w:r w:rsidRPr="00367526">
        <w:rPr>
          <w:rFonts w:ascii="Times New Roman" w:eastAsia="Times New Roman" w:hAnsi="Times New Roman" w:cs="Times New Roman"/>
          <w:sz w:val="28"/>
          <w:szCs w:val="28"/>
          <w:lang w:val="kk-KZ" w:eastAsia="ru-RU"/>
        </w:rPr>
        <w:t xml:space="preserve">Бір фазалы α – жезден суықтай деформациялау арқылы бөлшектер (таспалар, патронның  гильзасы, радиатор құбыршасы, жұмыр сымдар) жасалады. Ыстықтай (500ºС-дан жоғары) деформациялаумен бөлшектер жасауда  екі фазалы (α+β) жез қолданылады. Екі фазалы жезден табақшалар, шыбықтар, басқа дайындамалар шығарылып, соңынан осы дайындамалардан механикалық өңдеу арқылы бөлшектер жасалады. Механикалық өңделуін </w:t>
      </w:r>
      <w:r w:rsidRPr="00367526">
        <w:rPr>
          <w:rFonts w:ascii="Times New Roman" w:eastAsia="Times New Roman" w:hAnsi="Times New Roman" w:cs="Times New Roman"/>
          <w:sz w:val="28"/>
          <w:szCs w:val="28"/>
          <w:lang w:val="kk-KZ" w:eastAsia="ru-RU"/>
        </w:rPr>
        <w:lastRenderedPageBreak/>
        <w:t>жеңілдетуді көздеп жездің құрамына қосымша легірлеуші элементтер енгізіледі. Мысалы, кесіп өңдеуде  қорғасын енгізілген ЛС59-1 маркалы жез қолданылады.</w:t>
      </w:r>
    </w:p>
    <w:p w:rsidR="00367526" w:rsidRPr="00367526" w:rsidRDefault="00367526" w:rsidP="00367526">
      <w:pPr>
        <w:tabs>
          <w:tab w:val="left" w:pos="1215"/>
        </w:tabs>
        <w:spacing w:after="0" w:line="240" w:lineRule="auto"/>
        <w:jc w:val="both"/>
        <w:rPr>
          <w:rFonts w:ascii="Times New Roman" w:eastAsia="Times New Roman" w:hAnsi="Times New Roman" w:cs="Times New Roman"/>
          <w:sz w:val="28"/>
          <w:szCs w:val="28"/>
          <w:lang w:val="kk-KZ" w:eastAsia="ru-RU"/>
        </w:rPr>
      </w:pPr>
    </w:p>
    <w:p w:rsidR="00367526" w:rsidRPr="00367526" w:rsidRDefault="00367526" w:rsidP="00367526">
      <w:pPr>
        <w:tabs>
          <w:tab w:val="left" w:pos="1215"/>
        </w:tabs>
        <w:spacing w:after="0" w:line="240" w:lineRule="auto"/>
        <w:jc w:val="both"/>
        <w:rPr>
          <w:rFonts w:ascii="Times New Roman" w:eastAsia="Times New Roman" w:hAnsi="Times New Roman" w:cs="Times New Roman"/>
          <w:sz w:val="28"/>
          <w:szCs w:val="28"/>
          <w:lang w:val="kk-KZ" w:eastAsia="ru-RU"/>
        </w:rPr>
      </w:pPr>
    </w:p>
    <w:p w:rsidR="00367526" w:rsidRPr="00367526" w:rsidRDefault="00367526" w:rsidP="00367526">
      <w:pPr>
        <w:spacing w:after="0" w:line="240" w:lineRule="auto"/>
        <w:jc w:val="both"/>
        <w:rPr>
          <w:rFonts w:ascii="Times New Roman" w:eastAsia="Times New Roman" w:hAnsi="Times New Roman" w:cs="Times New Roman"/>
          <w:sz w:val="28"/>
          <w:szCs w:val="28"/>
          <w:lang w:val="kk-KZ" w:eastAsia="ru-RU"/>
        </w:rPr>
      </w:pPr>
      <w:r w:rsidRPr="00367526">
        <w:rPr>
          <w:rFonts w:ascii="Times New Roman" w:eastAsia="Times New Roman" w:hAnsi="Times New Roman" w:cs="Times New Roman"/>
          <w:sz w:val="28"/>
          <w:szCs w:val="28"/>
          <w:lang w:val="kk-KZ" w:eastAsia="ru-RU"/>
        </w:rPr>
        <w:t xml:space="preserve">                     </w:t>
      </w:r>
      <w:r>
        <w:rPr>
          <w:rFonts w:ascii="Times New Roman" w:eastAsia="Times New Roman" w:hAnsi="Times New Roman" w:cs="Times New Roman"/>
          <w:noProof/>
          <w:sz w:val="20"/>
          <w:szCs w:val="20"/>
          <w:lang w:val="ru-RU" w:eastAsia="ru-RU"/>
        </w:rPr>
        <w:drawing>
          <wp:inline distT="0" distB="0" distL="0" distR="0">
            <wp:extent cx="5854700" cy="5740400"/>
            <wp:effectExtent l="0" t="0" r="0" b="0"/>
            <wp:docPr id="6" name="Рисунок 6" descr="ÐÐ°ÑÑÐ¸Ð½ÐºÐ¸ Ð¿Ð¾ Ð·Ð°Ð¿ÑÐ¾ÑÑ Cu-Zn Ð´Ð¸Ð°Ð³ÑÐ°Ð¼Ð¼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ÐÐ°ÑÑÐ¸Ð½ÐºÐ¸ Ð¿Ð¾ Ð·Ð°Ð¿ÑÐ¾ÑÑ Cu-Zn Ð´Ð¸Ð°Ð³ÑÐ°Ð¼Ð¼Ð°"/>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854700" cy="5740400"/>
                    </a:xfrm>
                    <a:prstGeom prst="rect">
                      <a:avLst/>
                    </a:prstGeom>
                    <a:noFill/>
                    <a:ln>
                      <a:noFill/>
                    </a:ln>
                  </pic:spPr>
                </pic:pic>
              </a:graphicData>
            </a:graphic>
          </wp:inline>
        </w:drawing>
      </w:r>
    </w:p>
    <w:p w:rsidR="00367526" w:rsidRPr="00367526" w:rsidRDefault="00367526" w:rsidP="00367526">
      <w:pPr>
        <w:spacing w:after="0" w:line="240" w:lineRule="auto"/>
        <w:jc w:val="center"/>
        <w:rPr>
          <w:rFonts w:ascii="Times New Roman" w:eastAsia="Times New Roman" w:hAnsi="Times New Roman" w:cs="Times New Roman"/>
          <w:sz w:val="28"/>
          <w:szCs w:val="28"/>
          <w:lang w:val="kk-KZ" w:eastAsia="ru-RU"/>
        </w:rPr>
      </w:pPr>
      <w:r w:rsidRPr="00367526">
        <w:rPr>
          <w:rFonts w:ascii="Times New Roman" w:eastAsia="Times New Roman" w:hAnsi="Times New Roman" w:cs="Times New Roman"/>
          <w:sz w:val="28"/>
          <w:szCs w:val="28"/>
          <w:lang w:val="kk-KZ" w:eastAsia="ru-RU"/>
        </w:rPr>
        <w:t>а)</w:t>
      </w:r>
    </w:p>
    <w:p w:rsidR="00367526" w:rsidRPr="00367526" w:rsidRDefault="00367526" w:rsidP="00367526">
      <w:pPr>
        <w:spacing w:after="0" w:line="240" w:lineRule="auto"/>
        <w:jc w:val="both"/>
        <w:rPr>
          <w:rFonts w:ascii="Times New Roman" w:eastAsia="Times New Roman" w:hAnsi="Times New Roman" w:cs="Times New Roman"/>
          <w:sz w:val="20"/>
          <w:szCs w:val="20"/>
          <w:lang w:val="ru-RU" w:eastAsia="ru-RU"/>
        </w:rPr>
      </w:pPr>
      <w:r w:rsidRPr="00367526">
        <w:rPr>
          <w:rFonts w:ascii="Times New Roman" w:eastAsia="Times New Roman" w:hAnsi="Times New Roman" w:cs="Times New Roman"/>
          <w:sz w:val="28"/>
          <w:szCs w:val="28"/>
          <w:lang w:val="kk-KZ" w:eastAsia="ru-RU"/>
        </w:rPr>
        <w:lastRenderedPageBreak/>
        <w:t xml:space="preserve">                        </w:t>
      </w:r>
      <w:r>
        <w:rPr>
          <w:rFonts w:ascii="Times New Roman" w:eastAsia="Times New Roman" w:hAnsi="Times New Roman" w:cs="Times New Roman"/>
          <w:noProof/>
          <w:sz w:val="20"/>
          <w:szCs w:val="20"/>
          <w:lang w:val="ru-RU" w:eastAsia="ru-RU"/>
        </w:rPr>
        <w:drawing>
          <wp:inline distT="0" distB="0" distL="0" distR="0">
            <wp:extent cx="3873500" cy="3683000"/>
            <wp:effectExtent l="0" t="0" r="0" b="0"/>
            <wp:docPr id="5" name="Рисунок 5" descr="ÐÐ°ÑÑÐ¸Ð½ÐºÐ¸ Ð¿Ð¾ Ð·Ð°Ð¿ÑÐ¾ÑÑ ÐÐ·Ð¼ÐµÐ½ÐµÐ½Ð¸Ðµ Ð¼ÐµÑÐ°Ð½Ð¸ÑÐµÑÐºÐ¸Ñ ÑÐ²Ð¾Ð¹ÑÑÐ² ÑÐ¿Ð»Ð°Ð²Ð° Ð² Ð·Ð°Ð²Ð¸ÑÐ¸Ð¼Ð¾ÑÑÐ¸ Ð¾Ñ ÐºÐ¾Ð»Ð¸ÑÐµÑÑÐ²Ð° ÑÐ¸Ð½Ðº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ÐÐ°ÑÑÐ¸Ð½ÐºÐ¸ Ð¿Ð¾ Ð·Ð°Ð¿ÑÐ¾ÑÑ ÐÐ·Ð¼ÐµÐ½ÐµÐ½Ð¸Ðµ Ð¼ÐµÑÐ°Ð½Ð¸ÑÐµÑÐºÐ¸Ñ ÑÐ²Ð¾Ð¹ÑÑÐ² ÑÐ¿Ð»Ð°Ð²Ð° Ð² Ð·Ð°Ð²Ð¸ÑÐ¸Ð¼Ð¾ÑÑÐ¸ Ð¾Ñ ÐºÐ¾Ð»Ð¸ÑÐµÑÑÐ²Ð° ÑÐ¸Ð½ÐºÐ°"/>
                    <pic:cNvPicPr>
                      <a:picLocks noChangeAspect="1" noChangeArrowheads="1"/>
                    </pic:cNvPicPr>
                  </pic:nvPicPr>
                  <pic:blipFill>
                    <a:blip r:embed="rId12">
                      <a:extLst>
                        <a:ext uri="{28A0092B-C50C-407E-A947-70E740481C1C}">
                          <a14:useLocalDpi xmlns:a14="http://schemas.microsoft.com/office/drawing/2010/main" val="0"/>
                        </a:ext>
                      </a:extLst>
                    </a:blip>
                    <a:srcRect l="51988" b="19318"/>
                    <a:stretch>
                      <a:fillRect/>
                    </a:stretch>
                  </pic:blipFill>
                  <pic:spPr bwMode="auto">
                    <a:xfrm>
                      <a:off x="0" y="0"/>
                      <a:ext cx="3873500" cy="3683000"/>
                    </a:xfrm>
                    <a:prstGeom prst="rect">
                      <a:avLst/>
                    </a:prstGeom>
                    <a:noFill/>
                    <a:ln>
                      <a:noFill/>
                    </a:ln>
                  </pic:spPr>
                </pic:pic>
              </a:graphicData>
            </a:graphic>
          </wp:inline>
        </w:drawing>
      </w:r>
    </w:p>
    <w:p w:rsidR="00367526" w:rsidRPr="00367526" w:rsidRDefault="00367526" w:rsidP="00367526">
      <w:pPr>
        <w:spacing w:after="0" w:line="240" w:lineRule="auto"/>
        <w:jc w:val="center"/>
        <w:rPr>
          <w:rFonts w:ascii="Times New Roman" w:eastAsia="Times New Roman" w:hAnsi="Times New Roman" w:cs="Times New Roman"/>
          <w:sz w:val="40"/>
          <w:szCs w:val="28"/>
          <w:lang w:val="kk-KZ" w:eastAsia="ru-RU"/>
        </w:rPr>
      </w:pPr>
      <w:r w:rsidRPr="00367526">
        <w:rPr>
          <w:rFonts w:ascii="Times New Roman" w:eastAsia="Times New Roman" w:hAnsi="Times New Roman" w:cs="Times New Roman"/>
          <w:sz w:val="28"/>
          <w:szCs w:val="20"/>
          <w:lang w:val="ru-RU" w:eastAsia="ru-RU"/>
        </w:rPr>
        <w:t>б)</w:t>
      </w:r>
    </w:p>
    <w:p w:rsidR="00367526" w:rsidRPr="00367526" w:rsidRDefault="00367526" w:rsidP="00367526">
      <w:pPr>
        <w:spacing w:after="0" w:line="240" w:lineRule="auto"/>
        <w:rPr>
          <w:rFonts w:ascii="Times New Roman" w:eastAsia="Times New Roman" w:hAnsi="Times New Roman" w:cs="Times New Roman"/>
          <w:sz w:val="28"/>
          <w:szCs w:val="28"/>
          <w:lang w:val="kk-KZ" w:eastAsia="ru-RU"/>
        </w:rPr>
      </w:pPr>
      <w:r w:rsidRPr="00367526">
        <w:rPr>
          <w:rFonts w:ascii="Times New Roman" w:eastAsia="Times New Roman" w:hAnsi="Times New Roman" w:cs="Times New Roman"/>
          <w:sz w:val="28"/>
          <w:szCs w:val="28"/>
          <w:lang w:val="kk-KZ" w:eastAsia="ru-RU"/>
        </w:rPr>
        <w:t>61- сурет.  Cu-Zn диаграммасы (a) мен  мырыштың мөлшеріне қарай қорытпаның механикалық қасиетінің өзгеруі  (б).</w:t>
      </w:r>
    </w:p>
    <w:p w:rsidR="00367526" w:rsidRPr="00367526" w:rsidRDefault="00367526" w:rsidP="00367526">
      <w:pPr>
        <w:spacing w:after="0" w:line="240" w:lineRule="auto"/>
        <w:rPr>
          <w:rFonts w:ascii="Times New Roman" w:eastAsia="Times New Roman" w:hAnsi="Times New Roman" w:cs="Times New Roman"/>
          <w:sz w:val="28"/>
          <w:szCs w:val="28"/>
          <w:lang w:val="kk-KZ" w:eastAsia="ru-RU"/>
        </w:rPr>
      </w:pPr>
    </w:p>
    <w:p w:rsidR="00367526" w:rsidRPr="00367526" w:rsidRDefault="00367526" w:rsidP="00367526">
      <w:pPr>
        <w:tabs>
          <w:tab w:val="left" w:pos="1215"/>
        </w:tabs>
        <w:spacing w:after="0" w:line="240" w:lineRule="auto"/>
        <w:jc w:val="both"/>
        <w:rPr>
          <w:rFonts w:ascii="Times New Roman" w:eastAsia="Times New Roman" w:hAnsi="Times New Roman" w:cs="Times New Roman"/>
          <w:sz w:val="28"/>
          <w:szCs w:val="28"/>
          <w:lang w:val="kk-KZ" w:eastAsia="ru-RU"/>
        </w:rPr>
      </w:pPr>
      <w:r w:rsidRPr="00367526">
        <w:rPr>
          <w:rFonts w:ascii="Times New Roman" w:eastAsia="Times New Roman" w:hAnsi="Times New Roman" w:cs="Times New Roman"/>
          <w:sz w:val="28"/>
          <w:szCs w:val="28"/>
          <w:lang w:val="kk-KZ" w:eastAsia="ru-RU"/>
        </w:rPr>
        <w:t xml:space="preserve">Құрамына   енгізілген   қалайы    жездің    коррозияға   төзімділігін      арттырады,  никель - жездің    беріктігін    арттырады ( </w:t>
      </w:r>
      <w:r w:rsidRPr="00367526">
        <w:rPr>
          <w:rFonts w:ascii="Times New Roman" w:eastAsia="Times New Roman" w:hAnsi="Times New Roman" w:cs="Times New Roman"/>
          <w:sz w:val="28"/>
          <w:szCs w:val="28"/>
          <w:lang w:val="kk-KZ" w:eastAsia="ru-RU"/>
        </w:rPr>
        <w:sym w:font="Symbol" w:char="F073"/>
      </w:r>
      <w:r w:rsidRPr="00367526">
        <w:rPr>
          <w:rFonts w:ascii="Times New Roman" w:eastAsia="Times New Roman" w:hAnsi="Times New Roman" w:cs="Times New Roman"/>
          <w:sz w:val="28"/>
          <w:szCs w:val="28"/>
          <w:vertAlign w:val="subscript"/>
          <w:lang w:val="kk-KZ" w:eastAsia="ru-RU"/>
        </w:rPr>
        <w:t>в</w:t>
      </w:r>
      <w:r w:rsidRPr="00367526">
        <w:rPr>
          <w:rFonts w:ascii="Times New Roman" w:eastAsia="Times New Roman" w:hAnsi="Times New Roman" w:cs="Times New Roman"/>
          <w:sz w:val="28"/>
          <w:szCs w:val="28"/>
          <w:lang w:val="kk-KZ" w:eastAsia="ru-RU"/>
        </w:rPr>
        <w:t>&lt;550  МПа.</w:t>
      </w:r>
    </w:p>
    <w:p w:rsidR="00367526" w:rsidRPr="00367526" w:rsidRDefault="00367526" w:rsidP="00367526">
      <w:pPr>
        <w:spacing w:after="0" w:line="240" w:lineRule="auto"/>
        <w:jc w:val="both"/>
        <w:rPr>
          <w:rFonts w:ascii="Times New Roman" w:eastAsia="Times New Roman" w:hAnsi="Times New Roman" w:cs="Times New Roman"/>
          <w:sz w:val="28"/>
          <w:szCs w:val="28"/>
          <w:lang w:val="kk-KZ" w:eastAsia="ru-RU"/>
        </w:rPr>
      </w:pPr>
      <w:r w:rsidRPr="00367526">
        <w:rPr>
          <w:rFonts w:ascii="Times New Roman" w:eastAsia="Times New Roman" w:hAnsi="Times New Roman" w:cs="Times New Roman"/>
          <w:sz w:val="28"/>
          <w:szCs w:val="28"/>
          <w:lang w:val="kk-KZ" w:eastAsia="ru-RU"/>
        </w:rPr>
        <w:t>Жезді    конструкция   материалдары    ретінде   төменгі   температурада    пайдалануға   болады. Мысалы, ЛС59-1   температурасы -78</w:t>
      </w:r>
      <w:r w:rsidRPr="00367526">
        <w:rPr>
          <w:rFonts w:ascii="Times New Roman" w:eastAsia="Times New Roman" w:hAnsi="Times New Roman" w:cs="Times New Roman"/>
          <w:sz w:val="28"/>
          <w:szCs w:val="28"/>
          <w:vertAlign w:val="superscript"/>
          <w:lang w:val="kk-KZ" w:eastAsia="ru-RU"/>
        </w:rPr>
        <w:t>0</w:t>
      </w:r>
      <w:r w:rsidRPr="00367526">
        <w:rPr>
          <w:rFonts w:ascii="Times New Roman" w:eastAsia="Times New Roman" w:hAnsi="Times New Roman" w:cs="Times New Roman"/>
          <w:sz w:val="28"/>
          <w:szCs w:val="28"/>
          <w:lang w:val="kk-KZ" w:eastAsia="ru-RU"/>
        </w:rPr>
        <w:t xml:space="preserve">С-тағы                   </w:t>
      </w:r>
      <w:r w:rsidRPr="00367526">
        <w:rPr>
          <w:rFonts w:ascii="Times New Roman" w:eastAsia="Times New Roman" w:hAnsi="Times New Roman" w:cs="Times New Roman"/>
          <w:sz w:val="28"/>
          <w:szCs w:val="28"/>
          <w:lang w:val="kk-KZ" w:eastAsia="ru-RU"/>
        </w:rPr>
        <w:sym w:font="Symbol" w:char="F073"/>
      </w:r>
      <w:r w:rsidRPr="00367526">
        <w:rPr>
          <w:rFonts w:ascii="Times New Roman" w:eastAsia="Times New Roman" w:hAnsi="Times New Roman" w:cs="Times New Roman"/>
          <w:sz w:val="28"/>
          <w:szCs w:val="28"/>
          <w:vertAlign w:val="subscript"/>
          <w:lang w:val="kk-KZ" w:eastAsia="ru-RU"/>
        </w:rPr>
        <w:t>в</w:t>
      </w:r>
      <w:r w:rsidRPr="00367526">
        <w:rPr>
          <w:rFonts w:ascii="Times New Roman" w:eastAsia="Times New Roman" w:hAnsi="Times New Roman" w:cs="Times New Roman"/>
          <w:sz w:val="28"/>
          <w:szCs w:val="28"/>
          <w:lang w:val="ru-RU" w:eastAsia="ru-RU"/>
        </w:rPr>
        <w:t xml:space="preserve"> =</w:t>
      </w:r>
      <w:r w:rsidRPr="00367526">
        <w:rPr>
          <w:rFonts w:ascii="Times New Roman" w:eastAsia="Times New Roman" w:hAnsi="Times New Roman" w:cs="Times New Roman"/>
          <w:sz w:val="28"/>
          <w:szCs w:val="28"/>
          <w:lang w:val="kk-KZ" w:eastAsia="ru-RU"/>
        </w:rPr>
        <w:t xml:space="preserve"> 493МПа,  ал   256</w:t>
      </w:r>
      <w:r w:rsidRPr="00367526">
        <w:rPr>
          <w:rFonts w:ascii="Times New Roman" w:eastAsia="Times New Roman" w:hAnsi="Times New Roman" w:cs="Times New Roman"/>
          <w:sz w:val="28"/>
          <w:szCs w:val="28"/>
          <w:vertAlign w:val="superscript"/>
          <w:lang w:val="kk-KZ" w:eastAsia="ru-RU"/>
        </w:rPr>
        <w:t>0</w:t>
      </w:r>
      <w:r w:rsidRPr="00367526">
        <w:rPr>
          <w:rFonts w:ascii="Times New Roman" w:eastAsia="Times New Roman" w:hAnsi="Times New Roman" w:cs="Times New Roman"/>
          <w:sz w:val="28"/>
          <w:szCs w:val="28"/>
          <w:lang w:val="kk-KZ" w:eastAsia="ru-RU"/>
        </w:rPr>
        <w:t xml:space="preserve">С  температурада   </w:t>
      </w:r>
      <w:r w:rsidRPr="00367526">
        <w:rPr>
          <w:rFonts w:ascii="Times New Roman" w:eastAsia="Times New Roman" w:hAnsi="Times New Roman" w:cs="Times New Roman"/>
          <w:sz w:val="28"/>
          <w:szCs w:val="28"/>
          <w:lang w:val="kk-KZ" w:eastAsia="ru-RU"/>
        </w:rPr>
        <w:sym w:font="Symbol" w:char="F073"/>
      </w:r>
      <w:r w:rsidRPr="00367526">
        <w:rPr>
          <w:rFonts w:ascii="Times New Roman" w:eastAsia="Times New Roman" w:hAnsi="Times New Roman" w:cs="Times New Roman"/>
          <w:sz w:val="28"/>
          <w:szCs w:val="28"/>
          <w:vertAlign w:val="subscript"/>
          <w:lang w:val="kk-KZ" w:eastAsia="ru-RU"/>
        </w:rPr>
        <w:t>в</w:t>
      </w:r>
      <w:r w:rsidRPr="00367526">
        <w:rPr>
          <w:rFonts w:ascii="Times New Roman" w:eastAsia="Times New Roman" w:hAnsi="Times New Roman" w:cs="Times New Roman"/>
          <w:sz w:val="28"/>
          <w:szCs w:val="28"/>
          <w:lang w:val="ru-RU" w:eastAsia="ru-RU"/>
        </w:rPr>
        <w:t xml:space="preserve"> =</w:t>
      </w:r>
      <w:r w:rsidRPr="00367526">
        <w:rPr>
          <w:rFonts w:ascii="Times New Roman" w:eastAsia="Times New Roman" w:hAnsi="Times New Roman" w:cs="Times New Roman"/>
          <w:sz w:val="28"/>
          <w:szCs w:val="28"/>
          <w:lang w:val="kk-KZ" w:eastAsia="ru-RU"/>
        </w:rPr>
        <w:t xml:space="preserve">680 МПа, созымдылығы  δ </w:t>
      </w:r>
      <w:r w:rsidRPr="00367526">
        <w:rPr>
          <w:rFonts w:ascii="Times New Roman" w:eastAsia="Times New Roman" w:hAnsi="Times New Roman" w:cs="Times New Roman"/>
          <w:sz w:val="28"/>
          <w:szCs w:val="28"/>
          <w:lang w:val="ru-RU" w:eastAsia="ru-RU"/>
        </w:rPr>
        <w:t xml:space="preserve">= </w:t>
      </w:r>
      <w:r w:rsidRPr="00367526">
        <w:rPr>
          <w:rFonts w:ascii="Times New Roman" w:eastAsia="Times New Roman" w:hAnsi="Times New Roman" w:cs="Times New Roman"/>
          <w:sz w:val="28"/>
          <w:szCs w:val="28"/>
          <w:lang w:val="kk-KZ" w:eastAsia="ru-RU"/>
        </w:rPr>
        <w:t>30</w:t>
      </w:r>
      <w:r w:rsidRPr="00367526">
        <w:rPr>
          <w:rFonts w:ascii="Times New Roman" w:eastAsia="Times New Roman" w:hAnsi="Times New Roman" w:cs="Times New Roman"/>
          <w:sz w:val="28"/>
          <w:szCs w:val="28"/>
          <w:lang w:val="ru-RU" w:eastAsia="ru-RU"/>
        </w:rPr>
        <w:t>%</w:t>
      </w:r>
      <w:r w:rsidRPr="00367526">
        <w:rPr>
          <w:rFonts w:ascii="Times New Roman" w:eastAsia="Times New Roman" w:hAnsi="Times New Roman" w:cs="Times New Roman"/>
          <w:sz w:val="28"/>
          <w:szCs w:val="28"/>
          <w:lang w:val="kk-KZ" w:eastAsia="ru-RU"/>
        </w:rPr>
        <w:t>.</w:t>
      </w:r>
    </w:p>
    <w:p w:rsidR="00367526" w:rsidRPr="00367526" w:rsidRDefault="00367526" w:rsidP="00367526">
      <w:pPr>
        <w:spacing w:after="0" w:line="240" w:lineRule="auto"/>
        <w:rPr>
          <w:rFonts w:ascii="Times New Roman" w:eastAsia="Times New Roman" w:hAnsi="Times New Roman" w:cs="Times New Roman"/>
          <w:sz w:val="28"/>
          <w:szCs w:val="28"/>
          <w:lang w:val="kk-KZ" w:eastAsia="ru-RU"/>
        </w:rPr>
      </w:pPr>
      <w:r w:rsidRPr="00367526">
        <w:rPr>
          <w:rFonts w:ascii="Times New Roman" w:eastAsia="Times New Roman" w:hAnsi="Times New Roman" w:cs="Times New Roman"/>
          <w:sz w:val="28"/>
          <w:szCs w:val="28"/>
          <w:lang w:val="kk-KZ" w:eastAsia="ru-RU"/>
        </w:rPr>
        <w:t xml:space="preserve">15.3.2 Қалайылы   қола (мыс  пен   қалайының    қорытпасы) </w:t>
      </w:r>
    </w:p>
    <w:p w:rsidR="00367526" w:rsidRPr="00367526" w:rsidRDefault="00367526" w:rsidP="00367526">
      <w:pPr>
        <w:spacing w:after="0" w:line="240" w:lineRule="auto"/>
        <w:jc w:val="both"/>
        <w:rPr>
          <w:rFonts w:ascii="Times New Roman" w:eastAsia="Times New Roman" w:hAnsi="Times New Roman" w:cs="Times New Roman"/>
          <w:sz w:val="28"/>
          <w:szCs w:val="28"/>
          <w:lang w:val="kk-KZ" w:eastAsia="ru-RU"/>
        </w:rPr>
      </w:pPr>
      <w:r w:rsidRPr="00367526">
        <w:rPr>
          <w:rFonts w:ascii="Times New Roman" w:eastAsia="Times New Roman" w:hAnsi="Times New Roman" w:cs="Times New Roman"/>
          <w:spacing w:val="40"/>
          <w:sz w:val="28"/>
          <w:szCs w:val="28"/>
          <w:lang w:val="kk-KZ" w:eastAsia="ru-RU"/>
        </w:rPr>
        <w:t>Қола</w:t>
      </w:r>
      <w:r w:rsidRPr="00367526">
        <w:rPr>
          <w:rFonts w:ascii="Times New Roman" w:eastAsia="Times New Roman" w:hAnsi="Times New Roman" w:cs="Times New Roman"/>
          <w:b/>
          <w:sz w:val="28"/>
          <w:szCs w:val="28"/>
          <w:lang w:val="kk-KZ" w:eastAsia="ru-RU"/>
        </w:rPr>
        <w:t xml:space="preserve"> </w:t>
      </w:r>
      <w:r w:rsidRPr="00367526">
        <w:rPr>
          <w:rFonts w:ascii="Times New Roman" w:eastAsia="Times New Roman" w:hAnsi="Times New Roman" w:cs="Times New Roman"/>
          <w:sz w:val="28"/>
          <w:szCs w:val="28"/>
          <w:lang w:val="kk-KZ" w:eastAsia="ru-RU"/>
        </w:rPr>
        <w:t xml:space="preserve">–мыстың  мырыштан басқа    элементтермен   қорытпасы. Құрамына   енгізілген    элементтерге   қарай    қалайылы, алюминийлі, бериллийлі, кремнийлі, қорғасынды    қола  болып   ажыратылады. </w:t>
      </w:r>
    </w:p>
    <w:p w:rsidR="00367526" w:rsidRPr="00367526" w:rsidRDefault="00367526" w:rsidP="00367526">
      <w:pPr>
        <w:spacing w:after="0" w:line="240" w:lineRule="auto"/>
        <w:jc w:val="both"/>
        <w:rPr>
          <w:rFonts w:ascii="Times New Roman" w:eastAsia="Times New Roman" w:hAnsi="Times New Roman" w:cs="Times New Roman"/>
          <w:sz w:val="28"/>
          <w:szCs w:val="28"/>
          <w:lang w:val="kk-KZ" w:eastAsia="ru-RU"/>
        </w:rPr>
      </w:pPr>
      <w:r w:rsidRPr="00367526">
        <w:rPr>
          <w:rFonts w:ascii="Times New Roman" w:eastAsia="Times New Roman" w:hAnsi="Times New Roman" w:cs="Times New Roman"/>
          <w:sz w:val="28"/>
          <w:szCs w:val="28"/>
          <w:lang w:val="kk-KZ" w:eastAsia="ru-RU"/>
        </w:rPr>
        <w:t xml:space="preserve">Қалайылы  қола. Суретте   көрсетілген   Cu-Sn    күй   диаграммасы   бойынша    қалайы   мыста  </w:t>
      </w:r>
      <w:r w:rsidRPr="00367526">
        <w:rPr>
          <w:rFonts w:ascii="Times New Roman" w:eastAsia="Times New Roman" w:hAnsi="Times New Roman" w:cs="Times New Roman"/>
          <w:position w:val="-6"/>
          <w:sz w:val="28"/>
          <w:szCs w:val="28"/>
          <w:lang w:val="kk-KZ" w:eastAsia="ru-RU"/>
        </w:rPr>
        <w:object w:dxaOrig="240" w:dyaOrig="220">
          <v:shape id="_x0000_i1026" type="#_x0000_t75" style="width:12pt;height:11pt" o:ole="">
            <v:imagedata r:id="rId13" o:title=""/>
          </v:shape>
          <o:OLEObject Type="Embed" ProgID="Equation.3" ShapeID="_x0000_i1026" DrawAspect="Content" ObjectID="_1641284504" r:id="rId14"/>
        </w:object>
      </w:r>
      <w:r w:rsidRPr="00367526">
        <w:rPr>
          <w:rFonts w:ascii="Times New Roman" w:eastAsia="Times New Roman" w:hAnsi="Times New Roman" w:cs="Times New Roman"/>
          <w:sz w:val="28"/>
          <w:szCs w:val="28"/>
          <w:lang w:val="kk-KZ" w:eastAsia="ru-RU"/>
        </w:rPr>
        <w:t xml:space="preserve"> - қатты   ерітінді  және   келесі   электронды  қосылыстар   түзеді: </w:t>
      </w:r>
      <w:r w:rsidRPr="00367526">
        <w:rPr>
          <w:rFonts w:ascii="Times New Roman" w:eastAsia="Times New Roman" w:hAnsi="Times New Roman" w:cs="Times New Roman"/>
          <w:position w:val="-10"/>
          <w:sz w:val="28"/>
          <w:szCs w:val="28"/>
          <w:lang w:val="kk-KZ" w:eastAsia="ru-RU"/>
        </w:rPr>
        <w:object w:dxaOrig="240" w:dyaOrig="320">
          <v:shape id="_x0000_i1027" type="#_x0000_t75" style="width:12pt;height:16pt" o:ole="">
            <v:imagedata r:id="rId15" o:title=""/>
          </v:shape>
          <o:OLEObject Type="Embed" ProgID="Equation.3" ShapeID="_x0000_i1027" DrawAspect="Content" ObjectID="_1641284505" r:id="rId16"/>
        </w:object>
      </w:r>
      <w:r w:rsidRPr="00367526">
        <w:rPr>
          <w:rFonts w:ascii="Times New Roman" w:eastAsia="Times New Roman" w:hAnsi="Times New Roman" w:cs="Times New Roman"/>
          <w:sz w:val="28"/>
          <w:szCs w:val="28"/>
          <w:lang w:val="kk-KZ" w:eastAsia="ru-RU"/>
        </w:rPr>
        <w:t>-фаза (Cu</w:t>
      </w:r>
      <w:r w:rsidRPr="00367526">
        <w:rPr>
          <w:rFonts w:ascii="Times New Roman" w:eastAsia="Times New Roman" w:hAnsi="Times New Roman" w:cs="Times New Roman"/>
          <w:sz w:val="28"/>
          <w:szCs w:val="28"/>
          <w:vertAlign w:val="subscript"/>
          <w:lang w:val="kk-KZ" w:eastAsia="ru-RU"/>
        </w:rPr>
        <w:t>5</w:t>
      </w:r>
      <w:r w:rsidRPr="00367526">
        <w:rPr>
          <w:rFonts w:ascii="Times New Roman" w:eastAsia="Times New Roman" w:hAnsi="Times New Roman" w:cs="Times New Roman"/>
          <w:sz w:val="28"/>
          <w:szCs w:val="28"/>
          <w:lang w:val="kk-KZ" w:eastAsia="ru-RU"/>
        </w:rPr>
        <w:t xml:space="preserve">Sn); </w:t>
      </w:r>
      <w:r w:rsidRPr="00367526">
        <w:rPr>
          <w:rFonts w:ascii="Times New Roman" w:eastAsia="Times New Roman" w:hAnsi="Times New Roman" w:cs="Times New Roman"/>
          <w:position w:val="-6"/>
          <w:sz w:val="28"/>
          <w:szCs w:val="28"/>
          <w:lang w:val="kk-KZ" w:eastAsia="ru-RU"/>
        </w:rPr>
        <w:object w:dxaOrig="220" w:dyaOrig="279">
          <v:shape id="_x0000_i1028" type="#_x0000_t75" style="width:11pt;height:14pt" o:ole="">
            <v:imagedata r:id="rId17" o:title=""/>
          </v:shape>
          <o:OLEObject Type="Embed" ProgID="Equation.3" ShapeID="_x0000_i1028" DrawAspect="Content" ObjectID="_1641284506" r:id="rId18"/>
        </w:object>
      </w:r>
      <w:r w:rsidRPr="00367526">
        <w:rPr>
          <w:rFonts w:ascii="Times New Roman" w:eastAsia="Times New Roman" w:hAnsi="Times New Roman" w:cs="Times New Roman"/>
          <w:sz w:val="28"/>
          <w:szCs w:val="28"/>
          <w:lang w:val="kk-KZ" w:eastAsia="ru-RU"/>
        </w:rPr>
        <w:t>- фаза (Cu</w:t>
      </w:r>
      <w:r w:rsidRPr="00367526">
        <w:rPr>
          <w:rFonts w:ascii="Times New Roman" w:eastAsia="Times New Roman" w:hAnsi="Times New Roman" w:cs="Times New Roman"/>
          <w:sz w:val="28"/>
          <w:szCs w:val="28"/>
          <w:vertAlign w:val="subscript"/>
          <w:lang w:val="kk-KZ" w:eastAsia="ru-RU"/>
        </w:rPr>
        <w:t>31</w:t>
      </w:r>
      <w:r w:rsidRPr="00367526">
        <w:rPr>
          <w:rFonts w:ascii="Times New Roman" w:eastAsia="Times New Roman" w:hAnsi="Times New Roman" w:cs="Times New Roman"/>
          <w:sz w:val="28"/>
          <w:szCs w:val="28"/>
          <w:lang w:val="kk-KZ" w:eastAsia="ru-RU"/>
        </w:rPr>
        <w:t>Sn</w:t>
      </w:r>
      <w:r w:rsidRPr="00367526">
        <w:rPr>
          <w:rFonts w:ascii="Times New Roman" w:eastAsia="Times New Roman" w:hAnsi="Times New Roman" w:cs="Times New Roman"/>
          <w:sz w:val="28"/>
          <w:szCs w:val="28"/>
          <w:vertAlign w:val="subscript"/>
          <w:lang w:val="kk-KZ" w:eastAsia="ru-RU"/>
        </w:rPr>
        <w:t>8</w:t>
      </w:r>
      <w:r w:rsidRPr="00367526">
        <w:rPr>
          <w:rFonts w:ascii="Times New Roman" w:eastAsia="Times New Roman" w:hAnsi="Times New Roman" w:cs="Times New Roman"/>
          <w:sz w:val="28"/>
          <w:szCs w:val="28"/>
          <w:lang w:val="kk-KZ" w:eastAsia="ru-RU"/>
        </w:rPr>
        <w:t xml:space="preserve">); </w:t>
      </w:r>
      <w:r w:rsidRPr="00367526">
        <w:rPr>
          <w:rFonts w:ascii="Times New Roman" w:eastAsia="Times New Roman" w:hAnsi="Times New Roman" w:cs="Times New Roman"/>
          <w:position w:val="-6"/>
          <w:sz w:val="28"/>
          <w:szCs w:val="28"/>
          <w:lang w:val="kk-KZ" w:eastAsia="ru-RU"/>
        </w:rPr>
        <w:object w:dxaOrig="200" w:dyaOrig="220">
          <v:shape id="_x0000_i1029" type="#_x0000_t75" style="width:10pt;height:11pt" o:ole="">
            <v:imagedata r:id="rId19" o:title=""/>
          </v:shape>
          <o:OLEObject Type="Embed" ProgID="Equation.3" ShapeID="_x0000_i1029" DrawAspect="Content" ObjectID="_1641284507" r:id="rId20"/>
        </w:object>
      </w:r>
      <w:r w:rsidRPr="00367526">
        <w:rPr>
          <w:rFonts w:ascii="Times New Roman" w:eastAsia="Times New Roman" w:hAnsi="Times New Roman" w:cs="Times New Roman"/>
          <w:sz w:val="28"/>
          <w:szCs w:val="28"/>
          <w:lang w:val="kk-KZ" w:eastAsia="ru-RU"/>
        </w:rPr>
        <w:t>-фаза (Cu</w:t>
      </w:r>
      <w:r w:rsidRPr="00367526">
        <w:rPr>
          <w:rFonts w:ascii="Times New Roman" w:eastAsia="Times New Roman" w:hAnsi="Times New Roman" w:cs="Times New Roman"/>
          <w:sz w:val="28"/>
          <w:szCs w:val="28"/>
          <w:vertAlign w:val="subscript"/>
          <w:lang w:val="kk-KZ" w:eastAsia="ru-RU"/>
        </w:rPr>
        <w:t>3</w:t>
      </w:r>
      <w:r w:rsidRPr="00367526">
        <w:rPr>
          <w:rFonts w:ascii="Times New Roman" w:eastAsia="Times New Roman" w:hAnsi="Times New Roman" w:cs="Times New Roman"/>
          <w:sz w:val="28"/>
          <w:szCs w:val="28"/>
          <w:lang w:val="kk-KZ" w:eastAsia="ru-RU"/>
        </w:rPr>
        <w:t xml:space="preserve">Sn)  және   химиялық   қосылыс  негізінде  </w:t>
      </w:r>
      <w:r w:rsidRPr="00367526">
        <w:rPr>
          <w:rFonts w:ascii="Times New Roman" w:eastAsia="Times New Roman" w:hAnsi="Times New Roman" w:cs="Times New Roman"/>
          <w:position w:val="-10"/>
          <w:sz w:val="28"/>
          <w:szCs w:val="28"/>
          <w:lang w:val="kk-KZ" w:eastAsia="ru-RU"/>
        </w:rPr>
        <w:object w:dxaOrig="200" w:dyaOrig="260">
          <v:shape id="_x0000_i1030" type="#_x0000_t75" style="width:10pt;height:13pt" o:ole="">
            <v:imagedata r:id="rId21" o:title=""/>
          </v:shape>
          <o:OLEObject Type="Embed" ProgID="Equation.3" ShapeID="_x0000_i1030" DrawAspect="Content" ObjectID="_1641284508" r:id="rId22"/>
        </w:object>
      </w:r>
      <w:r w:rsidRPr="00367526">
        <w:rPr>
          <w:rFonts w:ascii="Times New Roman" w:eastAsia="Times New Roman" w:hAnsi="Times New Roman" w:cs="Times New Roman"/>
          <w:sz w:val="28"/>
          <w:szCs w:val="28"/>
          <w:lang w:val="kk-KZ" w:eastAsia="ru-RU"/>
        </w:rPr>
        <w:t>-қатты  ерітінді. Cu-Sn  қорытпасында  келесі  түрленулер   өтеді: суыту  температурасы 798</w:t>
      </w:r>
      <w:r w:rsidRPr="00367526">
        <w:rPr>
          <w:rFonts w:ascii="Times New Roman" w:eastAsia="Times New Roman" w:hAnsi="Times New Roman" w:cs="Times New Roman"/>
          <w:sz w:val="28"/>
          <w:szCs w:val="28"/>
          <w:vertAlign w:val="superscript"/>
          <w:lang w:val="kk-KZ" w:eastAsia="ru-RU"/>
        </w:rPr>
        <w:t>0</w:t>
      </w:r>
      <w:r w:rsidRPr="00367526">
        <w:rPr>
          <w:rFonts w:ascii="Times New Roman" w:eastAsia="Times New Roman" w:hAnsi="Times New Roman" w:cs="Times New Roman"/>
          <w:sz w:val="28"/>
          <w:szCs w:val="28"/>
          <w:lang w:val="kk-KZ" w:eastAsia="ru-RU"/>
        </w:rPr>
        <w:t xml:space="preserve">С-та  </w:t>
      </w:r>
      <w:r w:rsidRPr="00367526">
        <w:rPr>
          <w:rFonts w:ascii="Times New Roman" w:eastAsia="Times New Roman" w:hAnsi="Times New Roman" w:cs="Times New Roman"/>
          <w:position w:val="-10"/>
          <w:sz w:val="28"/>
          <w:szCs w:val="28"/>
          <w:lang w:val="kk-KZ" w:eastAsia="ru-RU"/>
        </w:rPr>
        <w:object w:dxaOrig="1140" w:dyaOrig="320">
          <v:shape id="_x0000_i1031" type="#_x0000_t75" style="width:57pt;height:16pt" o:ole="">
            <v:imagedata r:id="rId23" o:title=""/>
          </v:shape>
          <o:OLEObject Type="Embed" ProgID="Equation.3" ShapeID="_x0000_i1031" DrawAspect="Content" ObjectID="_1641284509" r:id="rId24"/>
        </w:object>
      </w:r>
      <w:r w:rsidRPr="00367526">
        <w:rPr>
          <w:rFonts w:ascii="Times New Roman" w:eastAsia="Times New Roman" w:hAnsi="Times New Roman" w:cs="Times New Roman"/>
          <w:sz w:val="28"/>
          <w:szCs w:val="28"/>
          <w:lang w:val="kk-KZ" w:eastAsia="ru-RU"/>
        </w:rPr>
        <w:t>;586</w:t>
      </w:r>
      <w:r w:rsidRPr="00367526">
        <w:rPr>
          <w:rFonts w:ascii="Times New Roman" w:eastAsia="Times New Roman" w:hAnsi="Times New Roman" w:cs="Times New Roman"/>
          <w:sz w:val="28"/>
          <w:szCs w:val="28"/>
          <w:vertAlign w:val="superscript"/>
          <w:lang w:val="kk-KZ" w:eastAsia="ru-RU"/>
        </w:rPr>
        <w:t>0</w:t>
      </w:r>
      <w:r w:rsidRPr="00367526">
        <w:rPr>
          <w:rFonts w:ascii="Times New Roman" w:eastAsia="Times New Roman" w:hAnsi="Times New Roman" w:cs="Times New Roman"/>
          <w:sz w:val="28"/>
          <w:szCs w:val="28"/>
          <w:lang w:val="kk-KZ" w:eastAsia="ru-RU"/>
        </w:rPr>
        <w:t xml:space="preserve">С-та  </w:t>
      </w:r>
      <w:r w:rsidRPr="00367526">
        <w:rPr>
          <w:rFonts w:ascii="Times New Roman" w:eastAsia="Times New Roman" w:hAnsi="Times New Roman" w:cs="Times New Roman"/>
          <w:position w:val="-10"/>
          <w:sz w:val="28"/>
          <w:szCs w:val="28"/>
          <w:lang w:val="kk-KZ" w:eastAsia="ru-RU"/>
        </w:rPr>
        <w:object w:dxaOrig="1560" w:dyaOrig="340">
          <v:shape id="_x0000_i1032" type="#_x0000_t75" style="width:78pt;height:17pt" o:ole="">
            <v:imagedata r:id="rId25" o:title=""/>
          </v:shape>
          <o:OLEObject Type="Embed" ProgID="Equation.3" ShapeID="_x0000_i1032" DrawAspect="Content" ObjectID="_1641284510" r:id="rId26"/>
        </w:object>
      </w:r>
      <w:r w:rsidRPr="00367526">
        <w:rPr>
          <w:rFonts w:ascii="Times New Roman" w:eastAsia="Times New Roman" w:hAnsi="Times New Roman" w:cs="Times New Roman"/>
          <w:sz w:val="28"/>
          <w:szCs w:val="28"/>
          <w:lang w:val="kk-KZ" w:eastAsia="ru-RU"/>
        </w:rPr>
        <w:t>; өте   баяу  суытса,  350</w:t>
      </w:r>
      <w:r w:rsidRPr="00367526">
        <w:rPr>
          <w:rFonts w:ascii="Times New Roman" w:eastAsia="Times New Roman" w:hAnsi="Times New Roman" w:cs="Times New Roman"/>
          <w:sz w:val="28"/>
          <w:szCs w:val="28"/>
          <w:vertAlign w:val="superscript"/>
          <w:lang w:val="kk-KZ" w:eastAsia="ru-RU"/>
        </w:rPr>
        <w:t>0</w:t>
      </w:r>
      <w:r w:rsidRPr="00367526">
        <w:rPr>
          <w:rFonts w:ascii="Times New Roman" w:eastAsia="Times New Roman" w:hAnsi="Times New Roman" w:cs="Times New Roman"/>
          <w:sz w:val="28"/>
          <w:szCs w:val="28"/>
          <w:lang w:val="kk-KZ" w:eastAsia="ru-RU"/>
        </w:rPr>
        <w:t xml:space="preserve">С-та  </w:t>
      </w:r>
      <w:r w:rsidRPr="00367526">
        <w:rPr>
          <w:rFonts w:ascii="Times New Roman" w:eastAsia="Times New Roman" w:hAnsi="Times New Roman" w:cs="Times New Roman"/>
          <w:position w:val="-6"/>
          <w:sz w:val="28"/>
          <w:szCs w:val="28"/>
          <w:lang w:val="kk-KZ" w:eastAsia="ru-RU"/>
        </w:rPr>
        <w:object w:dxaOrig="220" w:dyaOrig="279">
          <v:shape id="_x0000_i1033" type="#_x0000_t75" style="width:11pt;height:14pt" o:ole="">
            <v:imagedata r:id="rId27" o:title=""/>
          </v:shape>
          <o:OLEObject Type="Embed" ProgID="Equation.3" ShapeID="_x0000_i1033" DrawAspect="Content" ObjectID="_1641284511" r:id="rId28"/>
        </w:object>
      </w:r>
      <w:r w:rsidRPr="00367526">
        <w:rPr>
          <w:rFonts w:ascii="Times New Roman" w:eastAsia="Times New Roman" w:hAnsi="Times New Roman" w:cs="Times New Roman"/>
          <w:sz w:val="28"/>
          <w:szCs w:val="28"/>
          <w:lang w:val="kk-KZ" w:eastAsia="ru-RU"/>
        </w:rPr>
        <w:t xml:space="preserve">-фаза  ыдырап, </w:t>
      </w:r>
      <w:r w:rsidRPr="00367526">
        <w:rPr>
          <w:rFonts w:ascii="Times New Roman" w:eastAsia="Times New Roman" w:hAnsi="Times New Roman" w:cs="Times New Roman"/>
          <w:position w:val="-6"/>
          <w:sz w:val="28"/>
          <w:szCs w:val="28"/>
          <w:lang w:val="kk-KZ" w:eastAsia="ru-RU"/>
        </w:rPr>
        <w:object w:dxaOrig="240" w:dyaOrig="220">
          <v:shape id="_x0000_i1034" type="#_x0000_t75" style="width:12pt;height:11pt" o:ole="">
            <v:imagedata r:id="rId29" o:title=""/>
          </v:shape>
          <o:OLEObject Type="Embed" ProgID="Equation.3" ShapeID="_x0000_i1034" DrawAspect="Content" ObjectID="_1641284512" r:id="rId30"/>
        </w:object>
      </w:r>
      <w:r w:rsidRPr="00367526">
        <w:rPr>
          <w:rFonts w:ascii="Times New Roman" w:eastAsia="Times New Roman" w:hAnsi="Times New Roman" w:cs="Times New Roman"/>
          <w:sz w:val="28"/>
          <w:szCs w:val="28"/>
          <w:lang w:val="kk-KZ" w:eastAsia="ru-RU"/>
        </w:rPr>
        <w:t xml:space="preserve">-қатты   ерітінді және  </w:t>
      </w:r>
      <w:r w:rsidRPr="00367526">
        <w:rPr>
          <w:rFonts w:ascii="Times New Roman" w:eastAsia="Times New Roman" w:hAnsi="Times New Roman" w:cs="Times New Roman"/>
          <w:position w:val="-6"/>
          <w:sz w:val="28"/>
          <w:szCs w:val="28"/>
          <w:lang w:val="kk-KZ" w:eastAsia="ru-RU"/>
        </w:rPr>
        <w:object w:dxaOrig="200" w:dyaOrig="220">
          <v:shape id="_x0000_i1035" type="#_x0000_t75" style="width:18pt;height:18pt" o:ole="">
            <v:imagedata r:id="rId31" o:title=""/>
          </v:shape>
          <o:OLEObject Type="Embed" ProgID="Equation.3" ShapeID="_x0000_i1035" DrawAspect="Content" ObjectID="_1641284513" r:id="rId32"/>
        </w:object>
      </w:r>
      <w:r w:rsidRPr="00367526">
        <w:rPr>
          <w:rFonts w:ascii="Times New Roman" w:eastAsia="Times New Roman" w:hAnsi="Times New Roman" w:cs="Times New Roman"/>
          <w:sz w:val="28"/>
          <w:szCs w:val="28"/>
          <w:lang w:val="kk-KZ" w:eastAsia="ru-RU"/>
        </w:rPr>
        <w:t xml:space="preserve">-фазасы   түзіледі. </w:t>
      </w:r>
    </w:p>
    <w:p w:rsidR="00367526" w:rsidRPr="00367526" w:rsidRDefault="00367526" w:rsidP="00367526">
      <w:pPr>
        <w:spacing w:after="0" w:line="240" w:lineRule="auto"/>
        <w:jc w:val="both"/>
        <w:rPr>
          <w:rFonts w:ascii="Times New Roman" w:eastAsia="Times New Roman" w:hAnsi="Times New Roman" w:cs="Times New Roman"/>
          <w:sz w:val="28"/>
          <w:szCs w:val="28"/>
          <w:lang w:val="kk-KZ" w:eastAsia="ru-RU"/>
        </w:rPr>
      </w:pPr>
    </w:p>
    <w:p w:rsidR="00367526" w:rsidRPr="00367526" w:rsidRDefault="00367526" w:rsidP="00367526">
      <w:pPr>
        <w:spacing w:after="0" w:line="240" w:lineRule="auto"/>
        <w:jc w:val="both"/>
        <w:rPr>
          <w:rFonts w:ascii="Times New Roman" w:eastAsia="Times New Roman" w:hAnsi="Times New Roman" w:cs="Times New Roman"/>
          <w:sz w:val="28"/>
          <w:szCs w:val="28"/>
          <w:lang w:val="kk-KZ" w:eastAsia="ru-RU"/>
        </w:rPr>
      </w:pPr>
    </w:p>
    <w:p w:rsidR="00367526" w:rsidRPr="00367526" w:rsidRDefault="00367526" w:rsidP="00367526">
      <w:pPr>
        <w:spacing w:after="0" w:line="240" w:lineRule="auto"/>
        <w:jc w:val="center"/>
        <w:rPr>
          <w:rFonts w:ascii="Times New Roman" w:eastAsia="Times New Roman" w:hAnsi="Times New Roman" w:cs="Times New Roman"/>
          <w:sz w:val="28"/>
          <w:szCs w:val="28"/>
          <w:lang w:val="kk-KZ" w:eastAsia="ru-RU"/>
        </w:rPr>
      </w:pPr>
      <w:r>
        <w:rPr>
          <w:rFonts w:ascii="Times New Roman" w:eastAsia="Times New Roman" w:hAnsi="Times New Roman" w:cs="Times New Roman"/>
          <w:noProof/>
          <w:sz w:val="28"/>
          <w:szCs w:val="28"/>
          <w:lang w:val="ru-RU" w:eastAsia="ru-RU"/>
        </w:rPr>
        <w:lastRenderedPageBreak/>
        <w:drawing>
          <wp:inline distT="0" distB="0" distL="0" distR="0">
            <wp:extent cx="5016500" cy="4559300"/>
            <wp:effectExtent l="0" t="0" r="0" b="0"/>
            <wp:docPr id="4" name="Рисунок 4" descr="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49"/>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5016500" cy="4559300"/>
                    </a:xfrm>
                    <a:prstGeom prst="rect">
                      <a:avLst/>
                    </a:prstGeom>
                    <a:noFill/>
                    <a:ln>
                      <a:noFill/>
                    </a:ln>
                  </pic:spPr>
                </pic:pic>
              </a:graphicData>
            </a:graphic>
          </wp:inline>
        </w:drawing>
      </w:r>
      <w:r w:rsidRPr="00367526">
        <w:rPr>
          <w:rFonts w:ascii="Times New Roman" w:eastAsia="Times New Roman" w:hAnsi="Times New Roman" w:cs="Times New Roman"/>
          <w:sz w:val="28"/>
          <w:szCs w:val="28"/>
          <w:lang w:val="kk-KZ" w:eastAsia="ru-RU"/>
        </w:rPr>
        <w:t xml:space="preserve">     </w:t>
      </w:r>
      <w:r>
        <w:rPr>
          <w:rFonts w:ascii="Times New Roman" w:eastAsia="Times New Roman" w:hAnsi="Times New Roman" w:cs="Times New Roman"/>
          <w:noProof/>
          <w:sz w:val="20"/>
          <w:szCs w:val="20"/>
          <w:lang w:val="ru-RU" w:eastAsia="ru-RU"/>
        </w:rPr>
        <w:drawing>
          <wp:inline distT="0" distB="0" distL="0" distR="0">
            <wp:extent cx="2857500" cy="3873500"/>
            <wp:effectExtent l="0" t="0" r="0" b="0"/>
            <wp:docPr id="3" name="Рисунок 3" descr="ÐÐ°ÑÑÐ¸Ð½ÐºÐ¸ Ð¿Ð¾ Ð·Ð°Ð¿ÑÐ¾ÑÑ Ð²Ð»Ð¸ÑÐ½Ð¸Ðµ Ð½Ð° Ð¼ÐµÑÐ°Ð½Ð¸ÑÐµÑÐºÐ¸Ðµ ÑÐ²Ð¾Ð¹ÑÑÐ²Ð° Ð±ÑÐ¾Ð½Ð·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ÐÐ°ÑÑÐ¸Ð½ÐºÐ¸ Ð¿Ð¾ Ð·Ð°Ð¿ÑÐ¾ÑÑ Ð²Ð»Ð¸ÑÐ½Ð¸Ðµ Ð½Ð° Ð¼ÐµÑÐ°Ð½Ð¸ÑÐµÑÐºÐ¸Ðµ ÑÐ²Ð¾Ð¹ÑÑÐ²Ð° Ð±ÑÐ¾Ð½Ð·Ñ"/>
                    <pic:cNvPicPr>
                      <a:picLocks noChangeAspect="1" noChangeArrowheads="1"/>
                    </pic:cNvPicPr>
                  </pic:nvPicPr>
                  <pic:blipFill>
                    <a:blip r:embed="rId34">
                      <a:extLst>
                        <a:ext uri="{28A0092B-C50C-407E-A947-70E740481C1C}">
                          <a14:useLocalDpi xmlns:a14="http://schemas.microsoft.com/office/drawing/2010/main" val="0"/>
                        </a:ext>
                      </a:extLst>
                    </a:blip>
                    <a:srcRect l="57600"/>
                    <a:stretch>
                      <a:fillRect/>
                    </a:stretch>
                  </pic:blipFill>
                  <pic:spPr bwMode="auto">
                    <a:xfrm>
                      <a:off x="0" y="0"/>
                      <a:ext cx="2857500" cy="3873500"/>
                    </a:xfrm>
                    <a:prstGeom prst="rect">
                      <a:avLst/>
                    </a:prstGeom>
                    <a:noFill/>
                    <a:ln>
                      <a:noFill/>
                    </a:ln>
                  </pic:spPr>
                </pic:pic>
              </a:graphicData>
            </a:graphic>
          </wp:inline>
        </w:drawing>
      </w:r>
    </w:p>
    <w:p w:rsidR="00367526" w:rsidRPr="00367526" w:rsidRDefault="00367526" w:rsidP="00367526">
      <w:pPr>
        <w:spacing w:after="0" w:line="240" w:lineRule="auto"/>
        <w:jc w:val="both"/>
        <w:rPr>
          <w:rFonts w:ascii="Times New Roman" w:eastAsia="Times New Roman" w:hAnsi="Times New Roman" w:cs="Times New Roman"/>
          <w:sz w:val="28"/>
          <w:szCs w:val="28"/>
          <w:lang w:val="kk-KZ" w:eastAsia="ru-RU"/>
        </w:rPr>
      </w:pPr>
    </w:p>
    <w:p w:rsidR="00367526" w:rsidRPr="00367526" w:rsidRDefault="00367526" w:rsidP="00367526">
      <w:pPr>
        <w:spacing w:after="0" w:line="240" w:lineRule="auto"/>
        <w:jc w:val="both"/>
        <w:rPr>
          <w:rFonts w:ascii="Times New Roman" w:eastAsia="Times New Roman" w:hAnsi="Times New Roman" w:cs="Times New Roman"/>
          <w:sz w:val="28"/>
          <w:szCs w:val="28"/>
          <w:lang w:val="kk-KZ" w:eastAsia="ru-RU"/>
        </w:rPr>
      </w:pPr>
    </w:p>
    <w:p w:rsidR="00367526" w:rsidRPr="00367526" w:rsidRDefault="00367526" w:rsidP="00367526">
      <w:pPr>
        <w:spacing w:after="0" w:line="240" w:lineRule="auto"/>
        <w:jc w:val="both"/>
        <w:rPr>
          <w:rFonts w:ascii="Times New Roman" w:eastAsia="Times New Roman" w:hAnsi="Times New Roman" w:cs="Times New Roman"/>
          <w:sz w:val="28"/>
          <w:szCs w:val="28"/>
          <w:lang w:val="kk-KZ" w:eastAsia="ru-RU"/>
        </w:rPr>
      </w:pPr>
      <w:r w:rsidRPr="00367526">
        <w:rPr>
          <w:rFonts w:ascii="Times New Roman" w:eastAsia="Times New Roman" w:hAnsi="Times New Roman" w:cs="Times New Roman"/>
          <w:sz w:val="28"/>
          <w:szCs w:val="28"/>
          <w:lang w:val="kk-KZ" w:eastAsia="ru-RU"/>
        </w:rPr>
        <w:t>62 –сурет.  Cu-Sn  диаграммасы (а) мен  қоланың механикалық қасиетіне қалайының көрсетер әсері  (б).</w:t>
      </w:r>
    </w:p>
    <w:p w:rsidR="00367526" w:rsidRPr="00367526" w:rsidRDefault="00367526" w:rsidP="00367526">
      <w:pPr>
        <w:spacing w:after="0" w:line="240" w:lineRule="auto"/>
        <w:jc w:val="both"/>
        <w:rPr>
          <w:rFonts w:ascii="Times New Roman" w:eastAsia="Times New Roman" w:hAnsi="Times New Roman" w:cs="Times New Roman"/>
          <w:sz w:val="28"/>
          <w:szCs w:val="28"/>
          <w:lang w:val="kk-KZ" w:eastAsia="ru-RU"/>
        </w:rPr>
      </w:pPr>
    </w:p>
    <w:p w:rsidR="00367526" w:rsidRPr="00367526" w:rsidRDefault="00367526" w:rsidP="00367526">
      <w:pPr>
        <w:spacing w:after="0" w:line="240" w:lineRule="auto"/>
        <w:jc w:val="both"/>
        <w:rPr>
          <w:rFonts w:ascii="Times New Roman" w:eastAsia="Times New Roman" w:hAnsi="Times New Roman" w:cs="Times New Roman"/>
          <w:sz w:val="28"/>
          <w:szCs w:val="28"/>
          <w:lang w:val="kk-KZ" w:eastAsia="ru-RU"/>
        </w:rPr>
      </w:pPr>
    </w:p>
    <w:p w:rsidR="00367526" w:rsidRPr="00367526" w:rsidRDefault="00367526" w:rsidP="00367526">
      <w:pPr>
        <w:spacing w:after="0" w:line="240" w:lineRule="auto"/>
        <w:jc w:val="both"/>
        <w:rPr>
          <w:rFonts w:ascii="Times New Roman" w:eastAsia="Times New Roman" w:hAnsi="Times New Roman" w:cs="Times New Roman"/>
          <w:sz w:val="28"/>
          <w:szCs w:val="28"/>
          <w:lang w:val="kk-KZ" w:eastAsia="ru-RU"/>
        </w:rPr>
      </w:pPr>
    </w:p>
    <w:p w:rsidR="00367526" w:rsidRPr="00367526" w:rsidRDefault="00367526" w:rsidP="00367526">
      <w:pPr>
        <w:spacing w:after="0" w:line="240" w:lineRule="auto"/>
        <w:jc w:val="both"/>
        <w:rPr>
          <w:rFonts w:ascii="Times New Roman" w:eastAsia="Times New Roman" w:hAnsi="Times New Roman" w:cs="Times New Roman"/>
          <w:sz w:val="28"/>
          <w:szCs w:val="28"/>
          <w:lang w:val="kk-KZ" w:eastAsia="ru-RU"/>
        </w:rPr>
      </w:pPr>
      <w:r w:rsidRPr="00367526">
        <w:rPr>
          <w:rFonts w:ascii="Times New Roman" w:eastAsia="Times New Roman" w:hAnsi="Times New Roman" w:cs="Times New Roman"/>
          <w:sz w:val="28"/>
          <w:szCs w:val="28"/>
          <w:lang w:val="kk-KZ" w:eastAsia="ru-RU"/>
        </w:rPr>
        <w:t xml:space="preserve">Cu-Sn    қорытпасының   кристалдануы  үлкен  температура  аралығында жүреді. Сол  себепті  құрылымы  біртекті  қалыптасады. Мұндай   құбылыс ликвация деп аталады. Ликвация  қалайылы  қола  құйылымдарының  шөгу дәрежесін  төмендетеді (0,8%). Сондықтан  мұндай  қорытпалар  көбінесе құйма  бұйымдарын  жасауда кеңінен  пайдаланылады. Ликвацияның әсерінен құрылымда  5% астам  қалайы  бар  қорытпаның  құрылымы  эвтектоидтан, </w:t>
      </w:r>
      <w:r w:rsidRPr="00367526">
        <w:rPr>
          <w:rFonts w:ascii="Times New Roman" w:eastAsia="Times New Roman" w:hAnsi="Times New Roman" w:cs="Times New Roman"/>
          <w:position w:val="-10"/>
          <w:sz w:val="28"/>
          <w:szCs w:val="28"/>
          <w:lang w:val="kk-KZ" w:eastAsia="ru-RU"/>
        </w:rPr>
        <w:object w:dxaOrig="940" w:dyaOrig="340">
          <v:shape id="_x0000_i1036" type="#_x0000_t75" style="width:47pt;height:17pt" o:ole="">
            <v:imagedata r:id="rId35" o:title=""/>
          </v:shape>
          <o:OLEObject Type="Embed" ProgID="Equation.3" ShapeID="_x0000_i1036" DrawAspect="Content" ObjectID="_1641284514" r:id="rId36"/>
        </w:object>
      </w:r>
      <w:r w:rsidRPr="00367526">
        <w:rPr>
          <w:rFonts w:ascii="Times New Roman" w:eastAsia="Times New Roman" w:hAnsi="Times New Roman" w:cs="Times New Roman"/>
          <w:sz w:val="28"/>
          <w:szCs w:val="28"/>
          <w:lang w:val="kk-KZ" w:eastAsia="ru-RU"/>
        </w:rPr>
        <w:t xml:space="preserve"> тұрады.    Мұндағы   </w:t>
      </w:r>
      <w:r w:rsidRPr="00367526">
        <w:rPr>
          <w:rFonts w:ascii="Times New Roman" w:eastAsia="Times New Roman" w:hAnsi="Times New Roman" w:cs="Times New Roman"/>
          <w:position w:val="-6"/>
          <w:sz w:val="28"/>
          <w:szCs w:val="28"/>
          <w:lang w:val="kk-KZ" w:eastAsia="ru-RU"/>
        </w:rPr>
        <w:object w:dxaOrig="240" w:dyaOrig="220">
          <v:shape id="_x0000_i1037" type="#_x0000_t75" style="width:12pt;height:11pt" o:ole="">
            <v:imagedata r:id="rId37" o:title=""/>
          </v:shape>
          <o:OLEObject Type="Embed" ProgID="Equation.3" ShapeID="_x0000_i1037" DrawAspect="Content" ObjectID="_1641284515" r:id="rId38"/>
        </w:object>
      </w:r>
      <w:r w:rsidRPr="00367526">
        <w:rPr>
          <w:rFonts w:ascii="Times New Roman" w:eastAsia="Times New Roman" w:hAnsi="Times New Roman" w:cs="Times New Roman"/>
          <w:sz w:val="28"/>
          <w:szCs w:val="28"/>
          <w:lang w:val="kk-KZ" w:eastAsia="ru-RU"/>
        </w:rPr>
        <w:t xml:space="preserve">- қатты   ерітінді   жұмсақ  орта  құрып,  бұйымның   жылжу,  сырғанау  қабілетін   қамтамасыз  етсе,     </w:t>
      </w:r>
      <w:r w:rsidRPr="00367526">
        <w:rPr>
          <w:rFonts w:ascii="Times New Roman" w:eastAsia="Times New Roman" w:hAnsi="Times New Roman" w:cs="Times New Roman"/>
          <w:position w:val="-6"/>
          <w:sz w:val="28"/>
          <w:szCs w:val="28"/>
          <w:lang w:val="kk-KZ" w:eastAsia="ru-RU"/>
        </w:rPr>
        <w:object w:dxaOrig="220" w:dyaOrig="279">
          <v:shape id="_x0000_i1038" type="#_x0000_t75" style="width:11pt;height:14pt" o:ole="">
            <v:imagedata r:id="rId39" o:title=""/>
          </v:shape>
          <o:OLEObject Type="Embed" ProgID="Equation.3" ShapeID="_x0000_i1038" DrawAspect="Content" ObjectID="_1641284516" r:id="rId40"/>
        </w:object>
      </w:r>
      <w:r w:rsidRPr="00367526">
        <w:rPr>
          <w:rFonts w:ascii="Times New Roman" w:eastAsia="Times New Roman" w:hAnsi="Times New Roman" w:cs="Times New Roman"/>
          <w:sz w:val="28"/>
          <w:szCs w:val="28"/>
          <w:lang w:val="kk-KZ" w:eastAsia="ru-RU"/>
        </w:rPr>
        <w:t>(Cu</w:t>
      </w:r>
      <w:r w:rsidRPr="00367526">
        <w:rPr>
          <w:rFonts w:ascii="Times New Roman" w:eastAsia="Times New Roman" w:hAnsi="Times New Roman" w:cs="Times New Roman"/>
          <w:sz w:val="28"/>
          <w:szCs w:val="28"/>
          <w:vertAlign w:val="subscript"/>
          <w:lang w:val="kk-KZ" w:eastAsia="ru-RU"/>
        </w:rPr>
        <w:t>31</w:t>
      </w:r>
      <w:r w:rsidRPr="00367526">
        <w:rPr>
          <w:rFonts w:ascii="Times New Roman" w:eastAsia="Times New Roman" w:hAnsi="Times New Roman" w:cs="Times New Roman"/>
          <w:sz w:val="28"/>
          <w:szCs w:val="28"/>
          <w:lang w:val="kk-KZ" w:eastAsia="ru-RU"/>
        </w:rPr>
        <w:t xml:space="preserve"> Sn</w:t>
      </w:r>
      <w:r w:rsidRPr="00367526">
        <w:rPr>
          <w:rFonts w:ascii="Times New Roman" w:eastAsia="Times New Roman" w:hAnsi="Times New Roman" w:cs="Times New Roman"/>
          <w:sz w:val="28"/>
          <w:szCs w:val="28"/>
          <w:vertAlign w:val="subscript"/>
          <w:lang w:val="kk-KZ" w:eastAsia="ru-RU"/>
        </w:rPr>
        <w:t xml:space="preserve">8 </w:t>
      </w:r>
      <w:r w:rsidRPr="00367526">
        <w:rPr>
          <w:rFonts w:ascii="Times New Roman" w:eastAsia="Times New Roman" w:hAnsi="Times New Roman" w:cs="Times New Roman"/>
          <w:sz w:val="28"/>
          <w:szCs w:val="28"/>
          <w:lang w:val="kk-KZ" w:eastAsia="ru-RU"/>
        </w:rPr>
        <w:t>) – фаза  қатты  кристалдар  ретінде  майлаушы   заттарға   тіреуіш  тежеуші болады. Қалайылы  қоланы    пайдалану  саласы   осы    қасиеттеріне  негізделген.</w:t>
      </w:r>
    </w:p>
    <w:p w:rsidR="00367526" w:rsidRPr="00367526" w:rsidRDefault="00367526" w:rsidP="00367526">
      <w:pPr>
        <w:spacing w:after="0" w:line="240" w:lineRule="auto"/>
        <w:jc w:val="both"/>
        <w:rPr>
          <w:rFonts w:ascii="Times New Roman" w:eastAsia="Times New Roman" w:hAnsi="Times New Roman" w:cs="Times New Roman"/>
          <w:sz w:val="28"/>
          <w:szCs w:val="28"/>
          <w:lang w:val="kk-KZ" w:eastAsia="ru-RU"/>
        </w:rPr>
      </w:pPr>
      <w:r w:rsidRPr="00367526">
        <w:rPr>
          <w:rFonts w:ascii="Times New Roman" w:eastAsia="Times New Roman" w:hAnsi="Times New Roman" w:cs="Times New Roman"/>
          <w:sz w:val="28"/>
          <w:szCs w:val="28"/>
          <w:lang w:val="kk-KZ" w:eastAsia="ru-RU"/>
        </w:rPr>
        <w:t xml:space="preserve">Қалайылы қола  мырышпен, темірмен, фосформен, қорғасынмен, никельмен т.б. легірленеді. Мырыш қоланың технологиялық қасиетін көтереді, арзандатады. Фосфор құйылу қабілетін көтереді. Никель механикалық қасиетін, коррозияға төзімділігін көтеріп, ликвацияны төмендетеді. Темір  қоланың  технологиялық қасиетін, коррозияға төзімділігін түсіреді, құрылымдағы түйіршігін ұсатады. Қорғасынмен легірлеу  кесіп  өңделуін,   жеңілдетеді және   көтереді. </w:t>
      </w:r>
    </w:p>
    <w:p w:rsidR="00367526" w:rsidRPr="00367526" w:rsidRDefault="00367526" w:rsidP="00367526">
      <w:pPr>
        <w:spacing w:after="0" w:line="240" w:lineRule="auto"/>
        <w:jc w:val="both"/>
        <w:rPr>
          <w:rFonts w:ascii="Times New Roman" w:eastAsia="Times New Roman" w:hAnsi="Times New Roman" w:cs="Times New Roman"/>
          <w:sz w:val="28"/>
          <w:szCs w:val="28"/>
          <w:lang w:val="kk-KZ" w:eastAsia="ru-RU"/>
        </w:rPr>
      </w:pPr>
      <w:r w:rsidRPr="00367526">
        <w:rPr>
          <w:rFonts w:ascii="Times New Roman" w:eastAsia="Times New Roman" w:hAnsi="Times New Roman" w:cs="Times New Roman"/>
          <w:sz w:val="28"/>
          <w:szCs w:val="28"/>
          <w:lang w:val="kk-KZ" w:eastAsia="ru-RU"/>
        </w:rPr>
        <w:t>Қалайылы  қола деформацияланатын және құймалы болып ажыратылады. Деформацияланатын  қола  созымтал  болу  үшін құрамындағы қалайының мөлшері 6% аспағаны жөн. Мұндай қоладан шыбық,  труба,  жұмыр,  сым  жасалынады.</w:t>
      </w:r>
    </w:p>
    <w:p w:rsidR="00367526" w:rsidRPr="00367526" w:rsidRDefault="00367526" w:rsidP="00367526">
      <w:pPr>
        <w:spacing w:after="0" w:line="240" w:lineRule="auto"/>
        <w:jc w:val="both"/>
        <w:rPr>
          <w:rFonts w:ascii="Times New Roman" w:eastAsia="Times New Roman" w:hAnsi="Times New Roman" w:cs="Times New Roman"/>
          <w:sz w:val="28"/>
          <w:szCs w:val="28"/>
          <w:lang w:val="kk-KZ" w:eastAsia="ru-RU"/>
        </w:rPr>
      </w:pPr>
      <w:r w:rsidRPr="00367526">
        <w:rPr>
          <w:rFonts w:ascii="Times New Roman" w:eastAsia="Times New Roman" w:hAnsi="Times New Roman" w:cs="Times New Roman"/>
          <w:sz w:val="28"/>
          <w:szCs w:val="28"/>
          <w:lang w:val="kk-KZ" w:eastAsia="ru-RU"/>
        </w:rPr>
        <w:t xml:space="preserve">Құймалы  қоладан  үйкеліске төзімді құймалы бөлшек ( төлке, бұрандалы  доңғалақ  тәжі, подшипник  ішпегі )  дайындалады. </w:t>
      </w:r>
    </w:p>
    <w:p w:rsidR="00367526" w:rsidRPr="00367526" w:rsidRDefault="00367526" w:rsidP="00367526">
      <w:pPr>
        <w:spacing w:after="0" w:line="240" w:lineRule="auto"/>
        <w:jc w:val="both"/>
        <w:rPr>
          <w:rFonts w:ascii="Times New Roman" w:eastAsia="Times New Roman" w:hAnsi="Times New Roman" w:cs="Times New Roman"/>
          <w:sz w:val="28"/>
          <w:szCs w:val="28"/>
          <w:lang w:val="kk-KZ" w:eastAsia="ru-RU"/>
        </w:rPr>
      </w:pPr>
      <w:r w:rsidRPr="00367526">
        <w:rPr>
          <w:rFonts w:ascii="Times New Roman" w:eastAsia="Times New Roman" w:hAnsi="Times New Roman" w:cs="Times New Roman"/>
          <w:sz w:val="28"/>
          <w:szCs w:val="28"/>
          <w:lang w:val="kk-KZ" w:eastAsia="ru-RU"/>
        </w:rPr>
        <w:t>Қоланы   маркалау  реті: марканың  басында   Бр (бронза) әріптері,  қатарына  легірлеуші  элементтердің  бас  әріптері ( мыстан  басқа)  қойылып,    олардың  мөлшері  санмен көрсетіледі. Мысалы,  БрОФ10-1:  Бр-бронза,  О-олово,  Ф-фосфор, 10% қалайы,  1% фосфор, қалғаны мыс.</w:t>
      </w:r>
    </w:p>
    <w:p w:rsidR="00367526" w:rsidRPr="00367526" w:rsidRDefault="00367526" w:rsidP="00367526">
      <w:pPr>
        <w:spacing w:after="0" w:line="240" w:lineRule="auto"/>
        <w:jc w:val="both"/>
        <w:rPr>
          <w:rFonts w:ascii="Times New Roman" w:eastAsia="Times New Roman" w:hAnsi="Times New Roman" w:cs="Times New Roman"/>
          <w:sz w:val="28"/>
          <w:szCs w:val="28"/>
          <w:lang w:val="kk-KZ" w:eastAsia="ru-RU"/>
        </w:rPr>
      </w:pPr>
      <w:r w:rsidRPr="00367526">
        <w:rPr>
          <w:rFonts w:ascii="Times New Roman" w:eastAsia="Times New Roman" w:hAnsi="Times New Roman" w:cs="Times New Roman"/>
          <w:sz w:val="28"/>
          <w:szCs w:val="28"/>
          <w:lang w:val="kk-KZ" w:eastAsia="ru-RU"/>
        </w:rPr>
        <w:t>Алюминийлі  қола</w:t>
      </w:r>
      <w:r w:rsidRPr="00367526">
        <w:rPr>
          <w:rFonts w:ascii="Times New Roman" w:eastAsia="Times New Roman" w:hAnsi="Times New Roman" w:cs="Times New Roman"/>
          <w:i/>
          <w:sz w:val="28"/>
          <w:szCs w:val="28"/>
          <w:lang w:val="kk-KZ" w:eastAsia="ru-RU"/>
        </w:rPr>
        <w:t xml:space="preserve"> </w:t>
      </w:r>
      <w:r w:rsidRPr="00367526">
        <w:rPr>
          <w:rFonts w:ascii="Times New Roman" w:eastAsia="Times New Roman" w:hAnsi="Times New Roman" w:cs="Times New Roman"/>
          <w:sz w:val="28"/>
          <w:szCs w:val="28"/>
          <w:lang w:val="kk-KZ" w:eastAsia="ru-RU"/>
        </w:rPr>
        <w:t xml:space="preserve"> ( мыс  пен  алюминий  қорытпасы).</w:t>
      </w:r>
    </w:p>
    <w:p w:rsidR="00367526" w:rsidRPr="00367526" w:rsidRDefault="00367526" w:rsidP="00367526">
      <w:pPr>
        <w:spacing w:after="0" w:line="240" w:lineRule="auto"/>
        <w:jc w:val="both"/>
        <w:rPr>
          <w:rFonts w:ascii="Times New Roman" w:eastAsia="Times New Roman" w:hAnsi="Times New Roman" w:cs="Times New Roman"/>
          <w:sz w:val="28"/>
          <w:szCs w:val="28"/>
          <w:lang w:val="kk-KZ" w:eastAsia="ru-RU"/>
        </w:rPr>
      </w:pPr>
      <w:r w:rsidRPr="00367526">
        <w:rPr>
          <w:rFonts w:ascii="Times New Roman" w:eastAsia="Times New Roman" w:hAnsi="Times New Roman" w:cs="Times New Roman"/>
          <w:sz w:val="28"/>
          <w:szCs w:val="28"/>
          <w:lang w:val="kk-KZ" w:eastAsia="ru-RU"/>
        </w:rPr>
        <w:t xml:space="preserve">Cu-Al  диаграммасында  көрсетілгендей  құрамында 9,4% Al   бар  қола  бір  фазалы  </w:t>
      </w:r>
      <w:r w:rsidRPr="00367526">
        <w:rPr>
          <w:rFonts w:ascii="Times New Roman" w:eastAsia="Times New Roman" w:hAnsi="Times New Roman" w:cs="Times New Roman"/>
          <w:position w:val="-6"/>
          <w:sz w:val="28"/>
          <w:szCs w:val="28"/>
          <w:lang w:val="kk-KZ" w:eastAsia="ru-RU"/>
        </w:rPr>
        <w:object w:dxaOrig="240" w:dyaOrig="220">
          <v:shape id="_x0000_i1039" type="#_x0000_t75" style="width:12pt;height:11pt" o:ole="">
            <v:imagedata r:id="rId41" o:title=""/>
          </v:shape>
          <o:OLEObject Type="Embed" ProgID="Equation.3" ShapeID="_x0000_i1039" DrawAspect="Content" ObjectID="_1641284517" r:id="rId42"/>
        </w:object>
      </w:r>
      <w:r w:rsidRPr="00367526">
        <w:rPr>
          <w:rFonts w:ascii="Times New Roman" w:eastAsia="Times New Roman" w:hAnsi="Times New Roman" w:cs="Times New Roman"/>
          <w:sz w:val="28"/>
          <w:szCs w:val="28"/>
          <w:lang w:val="kk-KZ" w:eastAsia="ru-RU"/>
        </w:rPr>
        <w:t xml:space="preserve">- қатты ерітіндіден құралады. Алюминийдің мөлшері 9,4...15,6%  аралығында Cu-Al  қарытпасы  екі  фазалы: </w:t>
      </w:r>
      <w:r w:rsidRPr="00367526">
        <w:rPr>
          <w:rFonts w:ascii="Times New Roman" w:eastAsia="Times New Roman" w:hAnsi="Times New Roman" w:cs="Times New Roman"/>
          <w:position w:val="-6"/>
          <w:sz w:val="28"/>
          <w:szCs w:val="28"/>
          <w:lang w:val="kk-KZ" w:eastAsia="ru-RU"/>
        </w:rPr>
        <w:object w:dxaOrig="240" w:dyaOrig="220">
          <v:shape id="_x0000_i1040" type="#_x0000_t75" style="width:12pt;height:11pt" o:ole="">
            <v:imagedata r:id="rId41" o:title=""/>
          </v:shape>
          <o:OLEObject Type="Embed" ProgID="Equation.3" ShapeID="_x0000_i1040" DrawAspect="Content" ObjectID="_1641284518" r:id="rId43"/>
        </w:object>
      </w:r>
      <w:r w:rsidRPr="00367526">
        <w:rPr>
          <w:rFonts w:ascii="Times New Roman" w:eastAsia="Times New Roman" w:hAnsi="Times New Roman" w:cs="Times New Roman"/>
          <w:sz w:val="28"/>
          <w:szCs w:val="28"/>
          <w:lang w:val="kk-KZ" w:eastAsia="ru-RU"/>
        </w:rPr>
        <w:t xml:space="preserve"> және  </w:t>
      </w:r>
      <w:r w:rsidRPr="00367526">
        <w:rPr>
          <w:rFonts w:ascii="Times New Roman" w:eastAsia="Times New Roman" w:hAnsi="Times New Roman" w:cs="Times New Roman"/>
          <w:position w:val="-10"/>
          <w:sz w:val="28"/>
          <w:szCs w:val="28"/>
          <w:lang w:val="kk-KZ" w:eastAsia="ru-RU"/>
        </w:rPr>
        <w:object w:dxaOrig="279" w:dyaOrig="340">
          <v:shape id="_x0000_i1041" type="#_x0000_t75" style="width:14pt;height:17pt" o:ole="">
            <v:imagedata r:id="rId44" o:title=""/>
          </v:shape>
          <o:OLEObject Type="Embed" ProgID="Equation.3" ShapeID="_x0000_i1041" DrawAspect="Content" ObjectID="_1641284519" r:id="rId45"/>
        </w:object>
      </w:r>
      <w:r w:rsidRPr="00367526">
        <w:rPr>
          <w:rFonts w:ascii="Times New Roman" w:eastAsia="Times New Roman" w:hAnsi="Times New Roman" w:cs="Times New Roman"/>
          <w:sz w:val="28"/>
          <w:szCs w:val="28"/>
          <w:lang w:val="kk-KZ" w:eastAsia="ru-RU"/>
        </w:rPr>
        <w:t xml:space="preserve">-фазалары эвтектоидқа  </w:t>
      </w:r>
      <w:r w:rsidRPr="00367526">
        <w:rPr>
          <w:rFonts w:ascii="Times New Roman" w:eastAsia="Times New Roman" w:hAnsi="Times New Roman" w:cs="Times New Roman"/>
          <w:position w:val="-10"/>
          <w:sz w:val="28"/>
          <w:szCs w:val="28"/>
          <w:lang w:val="kk-KZ" w:eastAsia="ru-RU"/>
        </w:rPr>
        <w:object w:dxaOrig="1640" w:dyaOrig="340">
          <v:shape id="_x0000_i1042" type="#_x0000_t75" style="width:82pt;height:17pt" o:ole="">
            <v:imagedata r:id="rId46" o:title=""/>
          </v:shape>
          <o:OLEObject Type="Embed" ProgID="Equation.3" ShapeID="_x0000_i1042" DrawAspect="Content" ObjectID="_1641284520" r:id="rId47"/>
        </w:object>
      </w:r>
      <w:r w:rsidRPr="00367526">
        <w:rPr>
          <w:rFonts w:ascii="Times New Roman" w:eastAsia="Times New Roman" w:hAnsi="Times New Roman" w:cs="Times New Roman"/>
          <w:sz w:val="28"/>
          <w:szCs w:val="28"/>
          <w:lang w:val="kk-KZ" w:eastAsia="ru-RU"/>
        </w:rPr>
        <w:t xml:space="preserve">  өзгереді. </w:t>
      </w:r>
      <w:r w:rsidRPr="00367526">
        <w:rPr>
          <w:rFonts w:ascii="Times New Roman" w:eastAsia="Times New Roman" w:hAnsi="Times New Roman" w:cs="Times New Roman"/>
          <w:position w:val="-6"/>
          <w:sz w:val="28"/>
          <w:szCs w:val="28"/>
          <w:lang w:val="kk-KZ" w:eastAsia="ru-RU"/>
        </w:rPr>
        <w:object w:dxaOrig="240" w:dyaOrig="220">
          <v:shape id="_x0000_i1043" type="#_x0000_t75" style="width:12pt;height:11pt" o:ole="">
            <v:imagedata r:id="rId41" o:title=""/>
          </v:shape>
          <o:OLEObject Type="Embed" ProgID="Equation.3" ShapeID="_x0000_i1043" DrawAspect="Content" ObjectID="_1641284521" r:id="rId48"/>
        </w:object>
      </w:r>
      <w:r w:rsidRPr="00367526">
        <w:rPr>
          <w:rFonts w:ascii="Times New Roman" w:eastAsia="Times New Roman" w:hAnsi="Times New Roman" w:cs="Times New Roman"/>
          <w:sz w:val="28"/>
          <w:szCs w:val="28"/>
          <w:lang w:val="kk-KZ" w:eastAsia="ru-RU"/>
        </w:rPr>
        <w:t xml:space="preserve">-фаза  созымтал, бірақ  беріктігі төмен </w:t>
      </w:r>
      <w:r w:rsidRPr="00367526">
        <w:rPr>
          <w:rFonts w:ascii="Times New Roman" w:eastAsia="Times New Roman" w:hAnsi="Times New Roman" w:cs="Times New Roman"/>
          <w:position w:val="-10"/>
          <w:sz w:val="28"/>
          <w:szCs w:val="28"/>
          <w:lang w:val="kk-KZ" w:eastAsia="ru-RU"/>
        </w:rPr>
        <w:object w:dxaOrig="780" w:dyaOrig="340">
          <v:shape id="_x0000_i1044" type="#_x0000_t75" style="width:39pt;height:17pt" o:ole="">
            <v:imagedata r:id="rId49" o:title=""/>
          </v:shape>
          <o:OLEObject Type="Embed" ProgID="Equation.3" ShapeID="_x0000_i1044" DrawAspect="Content" ObjectID="_1641284522" r:id="rId50"/>
        </w:object>
      </w:r>
      <w:r w:rsidRPr="00367526">
        <w:rPr>
          <w:rFonts w:ascii="Times New Roman" w:eastAsia="Times New Roman" w:hAnsi="Times New Roman" w:cs="Times New Roman"/>
          <w:sz w:val="28"/>
          <w:szCs w:val="28"/>
          <w:lang w:val="kk-KZ" w:eastAsia="ru-RU"/>
        </w:rPr>
        <w:t>- фазасы   беріктігі   жоғары  болғанмен   созымталдығы  төмен (58,б-сурет). Суретте   көрсетілгендей  құрамында   5...8 %  Al   бар   қорытпаның  қасиеті  оңтайлы.</w:t>
      </w:r>
    </w:p>
    <w:p w:rsidR="00367526" w:rsidRPr="00367526" w:rsidRDefault="00367526" w:rsidP="00367526">
      <w:pPr>
        <w:spacing w:after="0" w:line="240" w:lineRule="auto"/>
        <w:jc w:val="both"/>
        <w:rPr>
          <w:rFonts w:ascii="Times New Roman" w:eastAsia="Times New Roman" w:hAnsi="Times New Roman" w:cs="Times New Roman"/>
          <w:sz w:val="28"/>
          <w:szCs w:val="28"/>
          <w:lang w:val="kk-KZ" w:eastAsia="ru-RU"/>
        </w:rPr>
      </w:pPr>
      <w:r w:rsidRPr="00367526">
        <w:rPr>
          <w:rFonts w:ascii="Times New Roman" w:eastAsia="Times New Roman" w:hAnsi="Times New Roman" w:cs="Times New Roman"/>
          <w:sz w:val="28"/>
          <w:szCs w:val="28"/>
          <w:lang w:val="kk-KZ" w:eastAsia="ru-RU"/>
        </w:rPr>
        <w:t xml:space="preserve">Алюминийлі   қоланың   қалайылы    қоламен   салыстырғанда ұтымды  жағы  және  кемшілігі  бар:  Ұтымды  жағы:  кристалл құрылымының  ликвацияға бейімділілінің төмендігі;  құйма   тығыздығының  жоғарылығы;  беріктігі мен қызуға төзімділігі;  суыққа   сынғыштық  қаупінің төмендігі. Алюминийлі қоланың негізгі кемшіліктері:  қарқынды шөгу;  кристалдану  үстіндегі  </w:t>
      </w:r>
      <w:r w:rsidRPr="00367526">
        <w:rPr>
          <w:rFonts w:ascii="Times New Roman" w:eastAsia="Times New Roman" w:hAnsi="Times New Roman" w:cs="Times New Roman"/>
          <w:sz w:val="28"/>
          <w:szCs w:val="28"/>
          <w:lang w:val="kk-KZ" w:eastAsia="ru-RU"/>
        </w:rPr>
        <w:lastRenderedPageBreak/>
        <w:t>құрылым  құрылысының морттық  қаупі;  сұйық күйінде газды  жұту  қабілеті;  баяу  суытуда  өздігінін  босап   кетуі;  коррозияға төзімділігі.</w:t>
      </w:r>
    </w:p>
    <w:p w:rsidR="00367526" w:rsidRPr="00367526" w:rsidRDefault="00367526" w:rsidP="00367526">
      <w:pPr>
        <w:spacing w:after="0" w:line="240" w:lineRule="auto"/>
        <w:jc w:val="both"/>
        <w:rPr>
          <w:rFonts w:ascii="Times New Roman" w:eastAsia="Times New Roman" w:hAnsi="Times New Roman" w:cs="Times New Roman"/>
          <w:sz w:val="28"/>
          <w:szCs w:val="28"/>
          <w:lang w:val="kk-KZ" w:eastAsia="ru-RU"/>
        </w:rPr>
      </w:pPr>
    </w:p>
    <w:p w:rsidR="00367526" w:rsidRPr="00367526" w:rsidRDefault="00367526" w:rsidP="00367526">
      <w:pPr>
        <w:spacing w:after="0" w:line="240" w:lineRule="auto"/>
        <w:jc w:val="both"/>
        <w:rPr>
          <w:rFonts w:ascii="Times New Roman" w:eastAsia="Times New Roman" w:hAnsi="Times New Roman" w:cs="Times New Roman"/>
          <w:sz w:val="28"/>
          <w:szCs w:val="28"/>
          <w:lang w:val="kk-KZ" w:eastAsia="ru-RU"/>
        </w:rPr>
      </w:pPr>
      <w:r w:rsidRPr="00367526">
        <w:rPr>
          <w:rFonts w:ascii="Times New Roman" w:eastAsia="Times New Roman" w:hAnsi="Times New Roman" w:cs="Times New Roman"/>
          <w:sz w:val="28"/>
          <w:szCs w:val="28"/>
          <w:lang w:val="kk-KZ" w:eastAsia="ru-RU"/>
        </w:rPr>
        <w:t>20 – кесте.  Қоланың  түрлері, механикалық  қасиеті,  қолданылуы</w:t>
      </w:r>
    </w:p>
    <w:p w:rsidR="00367526" w:rsidRPr="00367526" w:rsidRDefault="00367526" w:rsidP="00367526">
      <w:pPr>
        <w:spacing w:after="0" w:line="240" w:lineRule="auto"/>
        <w:jc w:val="both"/>
        <w:rPr>
          <w:rFonts w:ascii="Times New Roman" w:eastAsia="Times New Roman" w:hAnsi="Times New Roman" w:cs="Times New Roman"/>
          <w:sz w:val="28"/>
          <w:szCs w:val="28"/>
          <w:lang w:val="kk-KZ"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392"/>
        <w:gridCol w:w="1496"/>
        <w:gridCol w:w="1620"/>
        <w:gridCol w:w="4063"/>
      </w:tblGrid>
      <w:tr w:rsidR="00367526" w:rsidRPr="00367526" w:rsidTr="00D8102B">
        <w:trPr>
          <w:trHeight w:val="574"/>
        </w:trPr>
        <w:tc>
          <w:tcPr>
            <w:tcW w:w="2392" w:type="dxa"/>
            <w:shd w:val="clear" w:color="auto" w:fill="auto"/>
          </w:tcPr>
          <w:p w:rsidR="00367526" w:rsidRPr="00367526" w:rsidRDefault="00367526" w:rsidP="00367526">
            <w:pPr>
              <w:spacing w:after="0" w:line="240" w:lineRule="auto"/>
              <w:jc w:val="center"/>
              <w:rPr>
                <w:rFonts w:ascii="Times New Roman" w:eastAsia="Times New Roman" w:hAnsi="Times New Roman" w:cs="Times New Roman"/>
                <w:sz w:val="28"/>
                <w:szCs w:val="28"/>
                <w:lang w:val="kk-KZ" w:eastAsia="ru-RU"/>
              </w:rPr>
            </w:pPr>
            <w:r w:rsidRPr="00367526">
              <w:rPr>
                <w:rFonts w:ascii="Times New Roman" w:eastAsia="Times New Roman" w:hAnsi="Times New Roman" w:cs="Times New Roman"/>
                <w:sz w:val="28"/>
                <w:szCs w:val="28"/>
                <w:lang w:val="kk-KZ" w:eastAsia="ru-RU"/>
              </w:rPr>
              <w:t>Қола</w:t>
            </w:r>
          </w:p>
          <w:p w:rsidR="00367526" w:rsidRPr="00367526" w:rsidRDefault="00367526" w:rsidP="00367526">
            <w:pPr>
              <w:spacing w:after="0" w:line="240" w:lineRule="auto"/>
              <w:jc w:val="center"/>
              <w:rPr>
                <w:rFonts w:ascii="Times New Roman" w:eastAsia="Times New Roman" w:hAnsi="Times New Roman" w:cs="Times New Roman"/>
                <w:sz w:val="28"/>
                <w:szCs w:val="28"/>
                <w:lang w:val="kk-KZ" w:eastAsia="ru-RU"/>
              </w:rPr>
            </w:pPr>
          </w:p>
        </w:tc>
        <w:tc>
          <w:tcPr>
            <w:tcW w:w="1496" w:type="dxa"/>
            <w:shd w:val="clear" w:color="auto" w:fill="auto"/>
          </w:tcPr>
          <w:p w:rsidR="00367526" w:rsidRPr="00367526" w:rsidRDefault="00367526" w:rsidP="00367526">
            <w:pPr>
              <w:spacing w:after="0" w:line="240" w:lineRule="auto"/>
              <w:jc w:val="center"/>
              <w:rPr>
                <w:rFonts w:ascii="Times New Roman" w:eastAsia="Times New Roman" w:hAnsi="Times New Roman" w:cs="Times New Roman"/>
                <w:sz w:val="28"/>
                <w:szCs w:val="28"/>
                <w:lang w:val="kk-KZ" w:eastAsia="ru-RU"/>
              </w:rPr>
            </w:pPr>
            <w:r w:rsidRPr="00367526">
              <w:rPr>
                <w:rFonts w:ascii="Times New Roman" w:eastAsia="Times New Roman" w:hAnsi="Times New Roman" w:cs="Times New Roman"/>
                <w:position w:val="-6"/>
                <w:sz w:val="28"/>
                <w:szCs w:val="28"/>
                <w:lang w:val="kk-KZ" w:eastAsia="ru-RU"/>
              </w:rPr>
              <w:object w:dxaOrig="240" w:dyaOrig="220">
                <v:shape id="_x0000_i1045" type="#_x0000_t75" style="width:12pt;height:17pt" o:ole="">
                  <v:imagedata r:id="rId9" o:title=""/>
                </v:shape>
                <o:OLEObject Type="Embed" ProgID="Equation.3" ShapeID="_x0000_i1045" DrawAspect="Content" ObjectID="_1641284523" r:id="rId51"/>
              </w:object>
            </w:r>
            <w:r w:rsidRPr="00367526">
              <w:rPr>
                <w:rFonts w:ascii="Times New Roman" w:eastAsia="Times New Roman" w:hAnsi="Times New Roman" w:cs="Times New Roman"/>
                <w:sz w:val="28"/>
                <w:szCs w:val="28"/>
                <w:vertAlign w:val="subscript"/>
                <w:lang w:val="kk-KZ" w:eastAsia="ru-RU"/>
              </w:rPr>
              <w:t>В</w:t>
            </w:r>
            <w:r w:rsidRPr="00367526">
              <w:rPr>
                <w:rFonts w:ascii="Times New Roman" w:eastAsia="Times New Roman" w:hAnsi="Times New Roman" w:cs="Times New Roman"/>
                <w:sz w:val="28"/>
                <w:szCs w:val="28"/>
                <w:lang w:val="kk-KZ" w:eastAsia="ru-RU"/>
              </w:rPr>
              <w:t>,МПа</w:t>
            </w:r>
          </w:p>
        </w:tc>
        <w:tc>
          <w:tcPr>
            <w:tcW w:w="1620" w:type="dxa"/>
            <w:shd w:val="clear" w:color="auto" w:fill="auto"/>
          </w:tcPr>
          <w:p w:rsidR="00367526" w:rsidRPr="00367526" w:rsidRDefault="00367526" w:rsidP="00367526">
            <w:pPr>
              <w:spacing w:after="0" w:line="240" w:lineRule="auto"/>
              <w:jc w:val="center"/>
              <w:rPr>
                <w:rFonts w:ascii="Times New Roman" w:eastAsia="Times New Roman" w:hAnsi="Times New Roman" w:cs="Times New Roman"/>
                <w:sz w:val="28"/>
                <w:szCs w:val="28"/>
                <w:lang w:val="ru-RU" w:eastAsia="ru-RU"/>
              </w:rPr>
            </w:pPr>
            <w:r w:rsidRPr="00367526">
              <w:rPr>
                <w:rFonts w:ascii="Times New Roman" w:eastAsia="Times New Roman" w:hAnsi="Times New Roman" w:cs="Times New Roman"/>
                <w:position w:val="-10"/>
                <w:sz w:val="28"/>
                <w:szCs w:val="28"/>
                <w:lang w:val="kk-KZ" w:eastAsia="ru-RU"/>
              </w:rPr>
              <w:object w:dxaOrig="279" w:dyaOrig="320">
                <v:shape id="_x0000_i1046" type="#_x0000_t75" style="width:14pt;height:16pt" o:ole="">
                  <v:imagedata r:id="rId52" o:title=""/>
                </v:shape>
                <o:OLEObject Type="Embed" ProgID="Equation.3" ShapeID="_x0000_i1046" DrawAspect="Content" ObjectID="_1641284524" r:id="rId53"/>
              </w:object>
            </w:r>
            <w:r w:rsidRPr="00367526">
              <w:rPr>
                <w:rFonts w:ascii="Times New Roman" w:eastAsia="Times New Roman" w:hAnsi="Times New Roman" w:cs="Times New Roman"/>
                <w:sz w:val="28"/>
                <w:szCs w:val="28"/>
                <w:lang w:val="ru-RU" w:eastAsia="ru-RU"/>
              </w:rPr>
              <w:t>%</w:t>
            </w:r>
          </w:p>
        </w:tc>
        <w:tc>
          <w:tcPr>
            <w:tcW w:w="4063" w:type="dxa"/>
            <w:shd w:val="clear" w:color="auto" w:fill="auto"/>
          </w:tcPr>
          <w:p w:rsidR="00367526" w:rsidRPr="00367526" w:rsidRDefault="00367526" w:rsidP="00367526">
            <w:pPr>
              <w:spacing w:after="0" w:line="240" w:lineRule="auto"/>
              <w:jc w:val="center"/>
              <w:rPr>
                <w:rFonts w:ascii="Times New Roman" w:eastAsia="Times New Roman" w:hAnsi="Times New Roman" w:cs="Times New Roman"/>
                <w:sz w:val="28"/>
                <w:szCs w:val="28"/>
                <w:lang w:val="kk-KZ" w:eastAsia="ru-RU"/>
              </w:rPr>
            </w:pPr>
            <w:r w:rsidRPr="00367526">
              <w:rPr>
                <w:rFonts w:ascii="Times New Roman" w:eastAsia="Times New Roman" w:hAnsi="Times New Roman" w:cs="Times New Roman"/>
                <w:sz w:val="28"/>
                <w:szCs w:val="28"/>
                <w:lang w:val="kk-KZ" w:eastAsia="ru-RU"/>
              </w:rPr>
              <w:t>Қолданылуы</w:t>
            </w:r>
          </w:p>
        </w:tc>
      </w:tr>
      <w:tr w:rsidR="00367526" w:rsidRPr="00367526" w:rsidTr="00D8102B">
        <w:tc>
          <w:tcPr>
            <w:tcW w:w="9571" w:type="dxa"/>
            <w:gridSpan w:val="4"/>
            <w:shd w:val="clear" w:color="auto" w:fill="auto"/>
          </w:tcPr>
          <w:p w:rsidR="00367526" w:rsidRPr="00367526" w:rsidRDefault="00367526" w:rsidP="00367526">
            <w:pPr>
              <w:spacing w:after="0" w:line="240" w:lineRule="auto"/>
              <w:jc w:val="center"/>
              <w:rPr>
                <w:rFonts w:ascii="Times New Roman" w:eastAsia="Times New Roman" w:hAnsi="Times New Roman" w:cs="Times New Roman"/>
                <w:sz w:val="28"/>
                <w:szCs w:val="28"/>
                <w:lang w:val="kk-KZ" w:eastAsia="ru-RU"/>
              </w:rPr>
            </w:pPr>
            <w:r w:rsidRPr="00367526">
              <w:rPr>
                <w:rFonts w:ascii="Times New Roman" w:eastAsia="Times New Roman" w:hAnsi="Times New Roman" w:cs="Times New Roman"/>
                <w:sz w:val="28"/>
                <w:szCs w:val="28"/>
                <w:lang w:val="kk-KZ" w:eastAsia="ru-RU"/>
              </w:rPr>
              <w:t xml:space="preserve">Деформацияланатын  қола </w:t>
            </w:r>
            <w:r w:rsidRPr="00367526">
              <w:rPr>
                <w:rFonts w:ascii="Times New Roman" w:eastAsia="Times New Roman" w:hAnsi="Times New Roman" w:cs="Times New Roman"/>
                <w:sz w:val="28"/>
                <w:szCs w:val="28"/>
                <w:lang w:val="ru-RU" w:eastAsia="ru-RU"/>
              </w:rPr>
              <w:t>(</w:t>
            </w:r>
            <w:r w:rsidRPr="00367526">
              <w:rPr>
                <w:rFonts w:ascii="Times New Roman" w:eastAsia="Times New Roman" w:hAnsi="Times New Roman" w:cs="Times New Roman"/>
                <w:sz w:val="28"/>
                <w:szCs w:val="28"/>
                <w:lang w:val="kk-KZ" w:eastAsia="ru-RU"/>
              </w:rPr>
              <w:t>ГОСТ 5017- 74</w:t>
            </w:r>
            <w:r w:rsidRPr="00367526">
              <w:rPr>
                <w:rFonts w:ascii="Times New Roman" w:eastAsia="Times New Roman" w:hAnsi="Times New Roman" w:cs="Times New Roman"/>
                <w:sz w:val="28"/>
                <w:szCs w:val="28"/>
                <w:lang w:val="ru-RU" w:eastAsia="ru-RU"/>
              </w:rPr>
              <w:t>)</w:t>
            </w:r>
          </w:p>
        </w:tc>
      </w:tr>
      <w:tr w:rsidR="00367526" w:rsidRPr="00367526" w:rsidTr="00D8102B">
        <w:tc>
          <w:tcPr>
            <w:tcW w:w="2392" w:type="dxa"/>
            <w:shd w:val="clear" w:color="auto" w:fill="auto"/>
          </w:tcPr>
          <w:p w:rsidR="00367526" w:rsidRPr="00367526" w:rsidRDefault="00367526" w:rsidP="00367526">
            <w:pPr>
              <w:spacing w:after="0" w:line="240" w:lineRule="auto"/>
              <w:jc w:val="center"/>
              <w:rPr>
                <w:rFonts w:ascii="Times New Roman" w:eastAsia="Times New Roman" w:hAnsi="Times New Roman" w:cs="Times New Roman"/>
                <w:sz w:val="28"/>
                <w:szCs w:val="28"/>
                <w:lang w:val="kk-KZ" w:eastAsia="ru-RU"/>
              </w:rPr>
            </w:pPr>
            <w:r w:rsidRPr="00367526">
              <w:rPr>
                <w:rFonts w:ascii="Times New Roman" w:eastAsia="Times New Roman" w:hAnsi="Times New Roman" w:cs="Times New Roman"/>
                <w:sz w:val="28"/>
                <w:szCs w:val="28"/>
                <w:lang w:val="kk-KZ" w:eastAsia="ru-RU"/>
              </w:rPr>
              <w:t>БрОФ6,5-0,4</w:t>
            </w:r>
          </w:p>
          <w:p w:rsidR="00367526" w:rsidRPr="00367526" w:rsidRDefault="00367526" w:rsidP="00367526">
            <w:pPr>
              <w:spacing w:after="0" w:line="240" w:lineRule="auto"/>
              <w:jc w:val="center"/>
              <w:rPr>
                <w:rFonts w:ascii="Times New Roman" w:eastAsia="Times New Roman" w:hAnsi="Times New Roman" w:cs="Times New Roman"/>
                <w:sz w:val="28"/>
                <w:szCs w:val="28"/>
                <w:lang w:val="kk-KZ" w:eastAsia="ru-RU"/>
              </w:rPr>
            </w:pPr>
          </w:p>
          <w:p w:rsidR="00367526" w:rsidRPr="00367526" w:rsidRDefault="00367526" w:rsidP="00367526">
            <w:pPr>
              <w:spacing w:after="0" w:line="240" w:lineRule="auto"/>
              <w:jc w:val="center"/>
              <w:rPr>
                <w:rFonts w:ascii="Times New Roman" w:eastAsia="Times New Roman" w:hAnsi="Times New Roman" w:cs="Times New Roman"/>
                <w:sz w:val="28"/>
                <w:szCs w:val="28"/>
                <w:lang w:val="kk-KZ" w:eastAsia="ru-RU"/>
              </w:rPr>
            </w:pPr>
          </w:p>
          <w:p w:rsidR="00367526" w:rsidRPr="00367526" w:rsidRDefault="00367526" w:rsidP="00367526">
            <w:pPr>
              <w:spacing w:after="0" w:line="240" w:lineRule="auto"/>
              <w:jc w:val="center"/>
              <w:rPr>
                <w:rFonts w:ascii="Times New Roman" w:eastAsia="Times New Roman" w:hAnsi="Times New Roman" w:cs="Times New Roman"/>
                <w:sz w:val="28"/>
                <w:szCs w:val="28"/>
                <w:lang w:val="kk-KZ" w:eastAsia="ru-RU"/>
              </w:rPr>
            </w:pPr>
            <w:r w:rsidRPr="00367526">
              <w:rPr>
                <w:rFonts w:ascii="Times New Roman" w:eastAsia="Times New Roman" w:hAnsi="Times New Roman" w:cs="Times New Roman"/>
                <w:sz w:val="28"/>
                <w:szCs w:val="28"/>
                <w:lang w:val="kk-KZ" w:eastAsia="ru-RU"/>
              </w:rPr>
              <w:t>БрОЦ4-3</w:t>
            </w:r>
          </w:p>
          <w:p w:rsidR="00367526" w:rsidRPr="00367526" w:rsidRDefault="00367526" w:rsidP="00367526">
            <w:pPr>
              <w:spacing w:after="0" w:line="240" w:lineRule="auto"/>
              <w:jc w:val="center"/>
              <w:rPr>
                <w:rFonts w:ascii="Times New Roman" w:eastAsia="Times New Roman" w:hAnsi="Times New Roman" w:cs="Times New Roman"/>
                <w:sz w:val="28"/>
                <w:szCs w:val="28"/>
                <w:lang w:val="kk-KZ" w:eastAsia="ru-RU"/>
              </w:rPr>
            </w:pPr>
            <w:r w:rsidRPr="00367526">
              <w:rPr>
                <w:rFonts w:ascii="Times New Roman" w:eastAsia="Times New Roman" w:hAnsi="Times New Roman" w:cs="Times New Roman"/>
                <w:sz w:val="28"/>
                <w:szCs w:val="28"/>
                <w:lang w:val="kk-KZ" w:eastAsia="ru-RU"/>
              </w:rPr>
              <w:t>БрОЦС4-2,5</w:t>
            </w:r>
          </w:p>
        </w:tc>
        <w:tc>
          <w:tcPr>
            <w:tcW w:w="1496" w:type="dxa"/>
            <w:shd w:val="clear" w:color="auto" w:fill="auto"/>
          </w:tcPr>
          <w:p w:rsidR="00367526" w:rsidRPr="00367526" w:rsidRDefault="00367526" w:rsidP="00367526">
            <w:pPr>
              <w:spacing w:after="0" w:line="240" w:lineRule="auto"/>
              <w:jc w:val="center"/>
              <w:rPr>
                <w:rFonts w:ascii="Times New Roman" w:eastAsia="Times New Roman" w:hAnsi="Times New Roman" w:cs="Times New Roman"/>
                <w:sz w:val="28"/>
                <w:szCs w:val="28"/>
                <w:lang w:val="kk-KZ" w:eastAsia="ru-RU"/>
              </w:rPr>
            </w:pPr>
            <w:r w:rsidRPr="00367526">
              <w:rPr>
                <w:rFonts w:ascii="Times New Roman" w:eastAsia="Times New Roman" w:hAnsi="Times New Roman" w:cs="Times New Roman"/>
                <w:sz w:val="28"/>
                <w:szCs w:val="28"/>
                <w:lang w:val="kk-KZ" w:eastAsia="ru-RU"/>
              </w:rPr>
              <w:t>400</w:t>
            </w:r>
          </w:p>
          <w:p w:rsidR="00367526" w:rsidRPr="00367526" w:rsidRDefault="00367526" w:rsidP="00367526">
            <w:pPr>
              <w:spacing w:after="0" w:line="240" w:lineRule="auto"/>
              <w:jc w:val="center"/>
              <w:rPr>
                <w:rFonts w:ascii="Times New Roman" w:eastAsia="Times New Roman" w:hAnsi="Times New Roman" w:cs="Times New Roman"/>
                <w:sz w:val="28"/>
                <w:szCs w:val="28"/>
                <w:lang w:val="kk-KZ" w:eastAsia="ru-RU"/>
              </w:rPr>
            </w:pPr>
          </w:p>
          <w:p w:rsidR="00367526" w:rsidRPr="00367526" w:rsidRDefault="00367526" w:rsidP="00367526">
            <w:pPr>
              <w:spacing w:after="0" w:line="240" w:lineRule="auto"/>
              <w:jc w:val="center"/>
              <w:rPr>
                <w:rFonts w:ascii="Times New Roman" w:eastAsia="Times New Roman" w:hAnsi="Times New Roman" w:cs="Times New Roman"/>
                <w:sz w:val="28"/>
                <w:szCs w:val="28"/>
                <w:lang w:val="kk-KZ" w:eastAsia="ru-RU"/>
              </w:rPr>
            </w:pPr>
          </w:p>
          <w:p w:rsidR="00367526" w:rsidRPr="00367526" w:rsidRDefault="00367526" w:rsidP="00367526">
            <w:pPr>
              <w:spacing w:after="0" w:line="240" w:lineRule="auto"/>
              <w:jc w:val="center"/>
              <w:rPr>
                <w:rFonts w:ascii="Times New Roman" w:eastAsia="Times New Roman" w:hAnsi="Times New Roman" w:cs="Times New Roman"/>
                <w:sz w:val="28"/>
                <w:szCs w:val="28"/>
                <w:lang w:val="kk-KZ" w:eastAsia="ru-RU"/>
              </w:rPr>
            </w:pPr>
            <w:r w:rsidRPr="00367526">
              <w:rPr>
                <w:rFonts w:ascii="Times New Roman" w:eastAsia="Times New Roman" w:hAnsi="Times New Roman" w:cs="Times New Roman"/>
                <w:sz w:val="28"/>
                <w:szCs w:val="28"/>
                <w:lang w:val="kk-KZ" w:eastAsia="ru-RU"/>
              </w:rPr>
              <w:t>330</w:t>
            </w:r>
          </w:p>
          <w:p w:rsidR="00367526" w:rsidRPr="00367526" w:rsidRDefault="00367526" w:rsidP="00367526">
            <w:pPr>
              <w:spacing w:after="0" w:line="240" w:lineRule="auto"/>
              <w:jc w:val="center"/>
              <w:rPr>
                <w:rFonts w:ascii="Times New Roman" w:eastAsia="Times New Roman" w:hAnsi="Times New Roman" w:cs="Times New Roman"/>
                <w:sz w:val="28"/>
                <w:szCs w:val="28"/>
                <w:lang w:val="kk-KZ" w:eastAsia="ru-RU"/>
              </w:rPr>
            </w:pPr>
            <w:r w:rsidRPr="00367526">
              <w:rPr>
                <w:rFonts w:ascii="Times New Roman" w:eastAsia="Times New Roman" w:hAnsi="Times New Roman" w:cs="Times New Roman"/>
                <w:sz w:val="28"/>
                <w:szCs w:val="28"/>
                <w:lang w:val="kk-KZ" w:eastAsia="ru-RU"/>
              </w:rPr>
              <w:t>350</w:t>
            </w:r>
          </w:p>
        </w:tc>
        <w:tc>
          <w:tcPr>
            <w:tcW w:w="1620" w:type="dxa"/>
            <w:shd w:val="clear" w:color="auto" w:fill="auto"/>
          </w:tcPr>
          <w:p w:rsidR="00367526" w:rsidRPr="00367526" w:rsidRDefault="00367526" w:rsidP="00367526">
            <w:pPr>
              <w:spacing w:after="0" w:line="240" w:lineRule="auto"/>
              <w:jc w:val="center"/>
              <w:rPr>
                <w:rFonts w:ascii="Times New Roman" w:eastAsia="Times New Roman" w:hAnsi="Times New Roman" w:cs="Times New Roman"/>
                <w:sz w:val="28"/>
                <w:szCs w:val="28"/>
                <w:lang w:val="kk-KZ" w:eastAsia="ru-RU"/>
              </w:rPr>
            </w:pPr>
            <w:r w:rsidRPr="00367526">
              <w:rPr>
                <w:rFonts w:ascii="Times New Roman" w:eastAsia="Times New Roman" w:hAnsi="Times New Roman" w:cs="Times New Roman"/>
                <w:sz w:val="28"/>
                <w:szCs w:val="28"/>
                <w:lang w:val="kk-KZ" w:eastAsia="ru-RU"/>
              </w:rPr>
              <w:t>65</w:t>
            </w:r>
          </w:p>
          <w:p w:rsidR="00367526" w:rsidRPr="00367526" w:rsidRDefault="00367526" w:rsidP="00367526">
            <w:pPr>
              <w:spacing w:after="0" w:line="240" w:lineRule="auto"/>
              <w:jc w:val="center"/>
              <w:rPr>
                <w:rFonts w:ascii="Times New Roman" w:eastAsia="Times New Roman" w:hAnsi="Times New Roman" w:cs="Times New Roman"/>
                <w:sz w:val="28"/>
                <w:szCs w:val="28"/>
                <w:lang w:val="kk-KZ" w:eastAsia="ru-RU"/>
              </w:rPr>
            </w:pPr>
          </w:p>
          <w:p w:rsidR="00367526" w:rsidRPr="00367526" w:rsidRDefault="00367526" w:rsidP="00367526">
            <w:pPr>
              <w:spacing w:after="0" w:line="240" w:lineRule="auto"/>
              <w:jc w:val="center"/>
              <w:rPr>
                <w:rFonts w:ascii="Times New Roman" w:eastAsia="Times New Roman" w:hAnsi="Times New Roman" w:cs="Times New Roman"/>
                <w:sz w:val="28"/>
                <w:szCs w:val="28"/>
                <w:lang w:val="kk-KZ" w:eastAsia="ru-RU"/>
              </w:rPr>
            </w:pPr>
          </w:p>
          <w:p w:rsidR="00367526" w:rsidRPr="00367526" w:rsidRDefault="00367526" w:rsidP="00367526">
            <w:pPr>
              <w:spacing w:after="0" w:line="240" w:lineRule="auto"/>
              <w:jc w:val="center"/>
              <w:rPr>
                <w:rFonts w:ascii="Times New Roman" w:eastAsia="Times New Roman" w:hAnsi="Times New Roman" w:cs="Times New Roman"/>
                <w:sz w:val="28"/>
                <w:szCs w:val="28"/>
                <w:lang w:val="kk-KZ" w:eastAsia="ru-RU"/>
              </w:rPr>
            </w:pPr>
            <w:r w:rsidRPr="00367526">
              <w:rPr>
                <w:rFonts w:ascii="Times New Roman" w:eastAsia="Times New Roman" w:hAnsi="Times New Roman" w:cs="Times New Roman"/>
                <w:sz w:val="28"/>
                <w:szCs w:val="28"/>
                <w:lang w:val="kk-KZ" w:eastAsia="ru-RU"/>
              </w:rPr>
              <w:t>40</w:t>
            </w:r>
          </w:p>
          <w:p w:rsidR="00367526" w:rsidRPr="00367526" w:rsidRDefault="00367526" w:rsidP="00367526">
            <w:pPr>
              <w:spacing w:after="0" w:line="240" w:lineRule="auto"/>
              <w:jc w:val="center"/>
              <w:rPr>
                <w:rFonts w:ascii="Times New Roman" w:eastAsia="Times New Roman" w:hAnsi="Times New Roman" w:cs="Times New Roman"/>
                <w:sz w:val="28"/>
                <w:szCs w:val="28"/>
                <w:lang w:val="kk-KZ" w:eastAsia="ru-RU"/>
              </w:rPr>
            </w:pPr>
            <w:r w:rsidRPr="00367526">
              <w:rPr>
                <w:rFonts w:ascii="Times New Roman" w:eastAsia="Times New Roman" w:hAnsi="Times New Roman" w:cs="Times New Roman"/>
                <w:sz w:val="28"/>
                <w:szCs w:val="28"/>
                <w:lang w:val="kk-KZ" w:eastAsia="ru-RU"/>
              </w:rPr>
              <w:t>35</w:t>
            </w:r>
          </w:p>
        </w:tc>
        <w:tc>
          <w:tcPr>
            <w:tcW w:w="4063" w:type="dxa"/>
            <w:shd w:val="clear" w:color="auto" w:fill="auto"/>
          </w:tcPr>
          <w:p w:rsidR="00367526" w:rsidRPr="00367526" w:rsidRDefault="00367526" w:rsidP="00367526">
            <w:pPr>
              <w:spacing w:after="0" w:line="240" w:lineRule="auto"/>
              <w:jc w:val="center"/>
              <w:rPr>
                <w:rFonts w:ascii="Times New Roman" w:eastAsia="Times New Roman" w:hAnsi="Times New Roman" w:cs="Times New Roman"/>
                <w:sz w:val="28"/>
                <w:szCs w:val="28"/>
                <w:lang w:val="kk-KZ" w:eastAsia="ru-RU"/>
              </w:rPr>
            </w:pPr>
            <w:r w:rsidRPr="00367526">
              <w:rPr>
                <w:rFonts w:ascii="Times New Roman" w:eastAsia="Times New Roman" w:hAnsi="Times New Roman" w:cs="Times New Roman"/>
                <w:sz w:val="28"/>
                <w:szCs w:val="28"/>
                <w:lang w:val="kk-KZ" w:eastAsia="ru-RU"/>
              </w:rPr>
              <w:t>Серіппелер, мембраналар,  жалпақ және жұмыр серіппелер.</w:t>
            </w:r>
          </w:p>
          <w:p w:rsidR="00367526" w:rsidRPr="00367526" w:rsidRDefault="00367526" w:rsidP="00367526">
            <w:pPr>
              <w:spacing w:after="0" w:line="240" w:lineRule="auto"/>
              <w:jc w:val="center"/>
              <w:rPr>
                <w:rFonts w:ascii="Times New Roman" w:eastAsia="Times New Roman" w:hAnsi="Times New Roman" w:cs="Times New Roman"/>
                <w:sz w:val="28"/>
                <w:szCs w:val="28"/>
                <w:lang w:val="kk-KZ" w:eastAsia="ru-RU"/>
              </w:rPr>
            </w:pPr>
            <w:r w:rsidRPr="00367526">
              <w:rPr>
                <w:rFonts w:ascii="Times New Roman" w:eastAsia="Times New Roman" w:hAnsi="Times New Roman" w:cs="Times New Roman"/>
                <w:sz w:val="28"/>
                <w:szCs w:val="28"/>
                <w:lang w:val="kk-KZ" w:eastAsia="ru-RU"/>
              </w:rPr>
              <w:t>Үйкеліссіз бөлшектер.</w:t>
            </w:r>
          </w:p>
          <w:p w:rsidR="00367526" w:rsidRPr="00367526" w:rsidRDefault="00367526" w:rsidP="00367526">
            <w:pPr>
              <w:spacing w:after="0" w:line="240" w:lineRule="auto"/>
              <w:jc w:val="center"/>
              <w:rPr>
                <w:rFonts w:ascii="Times New Roman" w:eastAsia="Times New Roman" w:hAnsi="Times New Roman" w:cs="Times New Roman"/>
                <w:sz w:val="28"/>
                <w:szCs w:val="28"/>
                <w:lang w:val="kk-KZ" w:eastAsia="ru-RU"/>
              </w:rPr>
            </w:pPr>
          </w:p>
        </w:tc>
      </w:tr>
      <w:tr w:rsidR="00367526" w:rsidRPr="00367526" w:rsidTr="00D8102B">
        <w:tc>
          <w:tcPr>
            <w:tcW w:w="9571" w:type="dxa"/>
            <w:gridSpan w:val="4"/>
            <w:shd w:val="clear" w:color="auto" w:fill="auto"/>
          </w:tcPr>
          <w:p w:rsidR="00367526" w:rsidRPr="00367526" w:rsidRDefault="00367526" w:rsidP="00367526">
            <w:pPr>
              <w:spacing w:after="0" w:line="240" w:lineRule="auto"/>
              <w:jc w:val="center"/>
              <w:rPr>
                <w:rFonts w:ascii="Times New Roman" w:eastAsia="Times New Roman" w:hAnsi="Times New Roman" w:cs="Times New Roman"/>
                <w:sz w:val="28"/>
                <w:szCs w:val="28"/>
                <w:lang w:val="kk-KZ" w:eastAsia="ru-RU"/>
              </w:rPr>
            </w:pPr>
            <w:r w:rsidRPr="00367526">
              <w:rPr>
                <w:rFonts w:ascii="Times New Roman" w:eastAsia="Times New Roman" w:hAnsi="Times New Roman" w:cs="Times New Roman"/>
                <w:sz w:val="28"/>
                <w:szCs w:val="28"/>
                <w:lang w:val="kk-KZ" w:eastAsia="ru-RU"/>
              </w:rPr>
              <w:t>Құйылмалы  қола</w:t>
            </w:r>
          </w:p>
        </w:tc>
      </w:tr>
      <w:tr w:rsidR="00367526" w:rsidRPr="00367526" w:rsidTr="00D8102B">
        <w:tc>
          <w:tcPr>
            <w:tcW w:w="2392" w:type="dxa"/>
            <w:shd w:val="clear" w:color="auto" w:fill="auto"/>
          </w:tcPr>
          <w:p w:rsidR="00367526" w:rsidRPr="00367526" w:rsidRDefault="00367526" w:rsidP="00367526">
            <w:pPr>
              <w:spacing w:after="0" w:line="240" w:lineRule="auto"/>
              <w:jc w:val="center"/>
              <w:rPr>
                <w:rFonts w:ascii="Times New Roman" w:eastAsia="Times New Roman" w:hAnsi="Times New Roman" w:cs="Times New Roman"/>
                <w:sz w:val="28"/>
                <w:szCs w:val="28"/>
                <w:lang w:val="kk-KZ" w:eastAsia="ru-RU"/>
              </w:rPr>
            </w:pPr>
            <w:r w:rsidRPr="00367526">
              <w:rPr>
                <w:rFonts w:ascii="Times New Roman" w:eastAsia="Times New Roman" w:hAnsi="Times New Roman" w:cs="Times New Roman"/>
                <w:sz w:val="28"/>
                <w:szCs w:val="28"/>
                <w:lang w:val="kk-KZ" w:eastAsia="ru-RU"/>
              </w:rPr>
              <w:t>БрОЗЦ12С5</w:t>
            </w:r>
          </w:p>
          <w:p w:rsidR="00367526" w:rsidRPr="00367526" w:rsidRDefault="00367526" w:rsidP="00367526">
            <w:pPr>
              <w:spacing w:after="0" w:line="240" w:lineRule="auto"/>
              <w:jc w:val="center"/>
              <w:rPr>
                <w:rFonts w:ascii="Times New Roman" w:eastAsia="Times New Roman" w:hAnsi="Times New Roman" w:cs="Times New Roman"/>
                <w:sz w:val="28"/>
                <w:szCs w:val="28"/>
                <w:lang w:val="kk-KZ" w:eastAsia="ru-RU"/>
              </w:rPr>
            </w:pPr>
            <w:r w:rsidRPr="00367526">
              <w:rPr>
                <w:rFonts w:ascii="Times New Roman" w:eastAsia="Times New Roman" w:hAnsi="Times New Roman" w:cs="Times New Roman"/>
                <w:sz w:val="28"/>
                <w:szCs w:val="28"/>
                <w:lang w:val="kk-KZ" w:eastAsia="ru-RU"/>
              </w:rPr>
              <w:t>Бр05ЦНС5</w:t>
            </w:r>
          </w:p>
          <w:p w:rsidR="00367526" w:rsidRPr="00367526" w:rsidRDefault="00367526" w:rsidP="00367526">
            <w:pPr>
              <w:spacing w:after="0" w:line="240" w:lineRule="auto"/>
              <w:jc w:val="center"/>
              <w:rPr>
                <w:rFonts w:ascii="Times New Roman" w:eastAsia="Times New Roman" w:hAnsi="Times New Roman" w:cs="Times New Roman"/>
                <w:sz w:val="28"/>
                <w:szCs w:val="28"/>
                <w:lang w:val="kk-KZ" w:eastAsia="ru-RU"/>
              </w:rPr>
            </w:pPr>
            <w:r w:rsidRPr="00367526">
              <w:rPr>
                <w:rFonts w:ascii="Times New Roman" w:eastAsia="Times New Roman" w:hAnsi="Times New Roman" w:cs="Times New Roman"/>
                <w:sz w:val="28"/>
                <w:szCs w:val="28"/>
                <w:lang w:val="kk-KZ" w:eastAsia="ru-RU"/>
              </w:rPr>
              <w:t>Бр04Ц4С17</w:t>
            </w:r>
          </w:p>
        </w:tc>
        <w:tc>
          <w:tcPr>
            <w:tcW w:w="1496" w:type="dxa"/>
            <w:shd w:val="clear" w:color="auto" w:fill="auto"/>
          </w:tcPr>
          <w:p w:rsidR="00367526" w:rsidRPr="00367526" w:rsidRDefault="00367526" w:rsidP="00367526">
            <w:pPr>
              <w:spacing w:after="0" w:line="240" w:lineRule="auto"/>
              <w:jc w:val="center"/>
              <w:rPr>
                <w:rFonts w:ascii="Times New Roman" w:eastAsia="Times New Roman" w:hAnsi="Times New Roman" w:cs="Times New Roman"/>
                <w:sz w:val="28"/>
                <w:szCs w:val="28"/>
                <w:lang w:val="kk-KZ" w:eastAsia="ru-RU"/>
              </w:rPr>
            </w:pPr>
            <w:r w:rsidRPr="00367526">
              <w:rPr>
                <w:rFonts w:ascii="Times New Roman" w:eastAsia="Times New Roman" w:hAnsi="Times New Roman" w:cs="Times New Roman"/>
                <w:sz w:val="28"/>
                <w:szCs w:val="28"/>
                <w:lang w:val="kk-KZ" w:eastAsia="ru-RU"/>
              </w:rPr>
              <w:t>200</w:t>
            </w:r>
          </w:p>
          <w:p w:rsidR="00367526" w:rsidRPr="00367526" w:rsidRDefault="00367526" w:rsidP="00367526">
            <w:pPr>
              <w:spacing w:after="0" w:line="240" w:lineRule="auto"/>
              <w:jc w:val="center"/>
              <w:rPr>
                <w:rFonts w:ascii="Times New Roman" w:eastAsia="Times New Roman" w:hAnsi="Times New Roman" w:cs="Times New Roman"/>
                <w:sz w:val="28"/>
                <w:szCs w:val="28"/>
                <w:lang w:val="kk-KZ" w:eastAsia="ru-RU"/>
              </w:rPr>
            </w:pPr>
            <w:r w:rsidRPr="00367526">
              <w:rPr>
                <w:rFonts w:ascii="Times New Roman" w:eastAsia="Times New Roman" w:hAnsi="Times New Roman" w:cs="Times New Roman"/>
                <w:sz w:val="28"/>
                <w:szCs w:val="28"/>
                <w:lang w:val="kk-KZ" w:eastAsia="ru-RU"/>
              </w:rPr>
              <w:t>175</w:t>
            </w:r>
          </w:p>
          <w:p w:rsidR="00367526" w:rsidRPr="00367526" w:rsidRDefault="00367526" w:rsidP="00367526">
            <w:pPr>
              <w:spacing w:after="0" w:line="240" w:lineRule="auto"/>
              <w:jc w:val="center"/>
              <w:rPr>
                <w:rFonts w:ascii="Times New Roman" w:eastAsia="Times New Roman" w:hAnsi="Times New Roman" w:cs="Times New Roman"/>
                <w:sz w:val="28"/>
                <w:szCs w:val="28"/>
                <w:lang w:val="kk-KZ" w:eastAsia="ru-RU"/>
              </w:rPr>
            </w:pPr>
            <w:r w:rsidRPr="00367526">
              <w:rPr>
                <w:rFonts w:ascii="Times New Roman" w:eastAsia="Times New Roman" w:hAnsi="Times New Roman" w:cs="Times New Roman"/>
                <w:sz w:val="28"/>
                <w:szCs w:val="28"/>
                <w:lang w:val="kk-KZ" w:eastAsia="ru-RU"/>
              </w:rPr>
              <w:t>150</w:t>
            </w:r>
          </w:p>
        </w:tc>
        <w:tc>
          <w:tcPr>
            <w:tcW w:w="1620" w:type="dxa"/>
            <w:shd w:val="clear" w:color="auto" w:fill="auto"/>
          </w:tcPr>
          <w:p w:rsidR="00367526" w:rsidRPr="00367526" w:rsidRDefault="00367526" w:rsidP="00367526">
            <w:pPr>
              <w:spacing w:after="0" w:line="240" w:lineRule="auto"/>
              <w:jc w:val="center"/>
              <w:rPr>
                <w:rFonts w:ascii="Times New Roman" w:eastAsia="Times New Roman" w:hAnsi="Times New Roman" w:cs="Times New Roman"/>
                <w:sz w:val="28"/>
                <w:szCs w:val="28"/>
                <w:lang w:val="kk-KZ" w:eastAsia="ru-RU"/>
              </w:rPr>
            </w:pPr>
            <w:r w:rsidRPr="00367526">
              <w:rPr>
                <w:rFonts w:ascii="Times New Roman" w:eastAsia="Times New Roman" w:hAnsi="Times New Roman" w:cs="Times New Roman"/>
                <w:sz w:val="28"/>
                <w:szCs w:val="28"/>
                <w:lang w:val="kk-KZ" w:eastAsia="ru-RU"/>
              </w:rPr>
              <w:t>5</w:t>
            </w:r>
          </w:p>
          <w:p w:rsidR="00367526" w:rsidRPr="00367526" w:rsidRDefault="00367526" w:rsidP="00367526">
            <w:pPr>
              <w:spacing w:after="0" w:line="240" w:lineRule="auto"/>
              <w:jc w:val="center"/>
              <w:rPr>
                <w:rFonts w:ascii="Times New Roman" w:eastAsia="Times New Roman" w:hAnsi="Times New Roman" w:cs="Times New Roman"/>
                <w:sz w:val="28"/>
                <w:szCs w:val="28"/>
                <w:lang w:val="kk-KZ" w:eastAsia="ru-RU"/>
              </w:rPr>
            </w:pPr>
            <w:r w:rsidRPr="00367526">
              <w:rPr>
                <w:rFonts w:ascii="Times New Roman" w:eastAsia="Times New Roman" w:hAnsi="Times New Roman" w:cs="Times New Roman"/>
                <w:sz w:val="28"/>
                <w:szCs w:val="28"/>
                <w:lang w:val="kk-KZ" w:eastAsia="ru-RU"/>
              </w:rPr>
              <w:t>4</w:t>
            </w:r>
          </w:p>
          <w:p w:rsidR="00367526" w:rsidRPr="00367526" w:rsidRDefault="00367526" w:rsidP="00367526">
            <w:pPr>
              <w:spacing w:after="0" w:line="240" w:lineRule="auto"/>
              <w:jc w:val="center"/>
              <w:rPr>
                <w:rFonts w:ascii="Times New Roman" w:eastAsia="Times New Roman" w:hAnsi="Times New Roman" w:cs="Times New Roman"/>
                <w:sz w:val="28"/>
                <w:szCs w:val="28"/>
                <w:lang w:val="kk-KZ" w:eastAsia="ru-RU"/>
              </w:rPr>
            </w:pPr>
            <w:r w:rsidRPr="00367526">
              <w:rPr>
                <w:rFonts w:ascii="Times New Roman" w:eastAsia="Times New Roman" w:hAnsi="Times New Roman" w:cs="Times New Roman"/>
                <w:sz w:val="28"/>
                <w:szCs w:val="28"/>
                <w:lang w:val="kk-KZ" w:eastAsia="ru-RU"/>
              </w:rPr>
              <w:t>12</w:t>
            </w:r>
          </w:p>
        </w:tc>
        <w:tc>
          <w:tcPr>
            <w:tcW w:w="4063" w:type="dxa"/>
            <w:shd w:val="clear" w:color="auto" w:fill="auto"/>
          </w:tcPr>
          <w:p w:rsidR="00367526" w:rsidRPr="00367526" w:rsidRDefault="00367526" w:rsidP="00367526">
            <w:pPr>
              <w:spacing w:after="0" w:line="240" w:lineRule="auto"/>
              <w:jc w:val="center"/>
              <w:rPr>
                <w:rFonts w:ascii="Times New Roman" w:eastAsia="Times New Roman" w:hAnsi="Times New Roman" w:cs="Times New Roman"/>
                <w:sz w:val="28"/>
                <w:szCs w:val="28"/>
                <w:lang w:val="kk-KZ" w:eastAsia="ru-RU"/>
              </w:rPr>
            </w:pPr>
            <w:r w:rsidRPr="00367526">
              <w:rPr>
                <w:rFonts w:ascii="Times New Roman" w:eastAsia="Times New Roman" w:hAnsi="Times New Roman" w:cs="Times New Roman"/>
                <w:sz w:val="28"/>
                <w:szCs w:val="28"/>
                <w:lang w:val="kk-KZ" w:eastAsia="ru-RU"/>
              </w:rPr>
              <w:t>Арматуралар</w:t>
            </w:r>
          </w:p>
        </w:tc>
      </w:tr>
    </w:tbl>
    <w:p w:rsidR="00367526" w:rsidRPr="00367526" w:rsidRDefault="00367526" w:rsidP="00367526">
      <w:pPr>
        <w:spacing w:after="0" w:line="240" w:lineRule="auto"/>
        <w:jc w:val="both"/>
        <w:rPr>
          <w:rFonts w:ascii="Times New Roman" w:eastAsia="Times New Roman" w:hAnsi="Times New Roman" w:cs="Times New Roman"/>
          <w:sz w:val="28"/>
          <w:szCs w:val="28"/>
          <w:lang w:val="kk-KZ" w:eastAsia="ru-RU"/>
        </w:rPr>
      </w:pPr>
    </w:p>
    <w:p w:rsidR="00367526" w:rsidRPr="00367526" w:rsidRDefault="00367526" w:rsidP="00367526">
      <w:pPr>
        <w:spacing w:after="0" w:line="240" w:lineRule="auto"/>
        <w:jc w:val="both"/>
        <w:rPr>
          <w:rFonts w:ascii="Times New Roman" w:eastAsia="Times New Roman" w:hAnsi="Times New Roman" w:cs="Times New Roman"/>
          <w:sz w:val="28"/>
          <w:szCs w:val="28"/>
          <w:lang w:val="kk-KZ" w:eastAsia="ru-RU"/>
        </w:rPr>
      </w:pPr>
    </w:p>
    <w:p w:rsidR="00367526" w:rsidRPr="00367526" w:rsidRDefault="00367526" w:rsidP="00367526">
      <w:pPr>
        <w:spacing w:after="0" w:line="240" w:lineRule="auto"/>
        <w:jc w:val="both"/>
        <w:rPr>
          <w:rFonts w:ascii="Times New Roman" w:eastAsia="Times New Roman" w:hAnsi="Times New Roman" w:cs="Times New Roman"/>
          <w:sz w:val="28"/>
          <w:szCs w:val="28"/>
          <w:lang w:val="kk-KZ" w:eastAsia="ru-RU"/>
        </w:rPr>
      </w:pPr>
      <w:r w:rsidRPr="00367526">
        <w:rPr>
          <w:rFonts w:ascii="Times New Roman" w:eastAsia="Times New Roman" w:hAnsi="Times New Roman" w:cs="Times New Roman"/>
          <w:sz w:val="28"/>
          <w:szCs w:val="28"/>
          <w:lang w:val="kk-KZ" w:eastAsia="ru-RU"/>
        </w:rPr>
        <w:t xml:space="preserve">Аталған кемшіліктерге жол бермеу мақсатымен  Cu-Al  қорытпасы қосымша марганецпен, темірмен, никельмен,  қорғасынмен    легірленеді. </w:t>
      </w:r>
    </w:p>
    <w:p w:rsidR="00367526" w:rsidRPr="00367526" w:rsidRDefault="00367526" w:rsidP="00367526">
      <w:pPr>
        <w:spacing w:after="0" w:line="240" w:lineRule="auto"/>
        <w:jc w:val="both"/>
        <w:rPr>
          <w:rFonts w:ascii="Times New Roman" w:eastAsia="Times New Roman" w:hAnsi="Times New Roman" w:cs="Times New Roman"/>
          <w:sz w:val="28"/>
          <w:szCs w:val="28"/>
          <w:lang w:val="kk-KZ" w:eastAsia="ru-RU"/>
        </w:rPr>
      </w:pPr>
    </w:p>
    <w:p w:rsidR="00367526" w:rsidRPr="00367526" w:rsidRDefault="00367526" w:rsidP="00367526">
      <w:pPr>
        <w:spacing w:after="0" w:line="240" w:lineRule="auto"/>
        <w:jc w:val="both"/>
        <w:rPr>
          <w:rFonts w:ascii="Times New Roman" w:eastAsia="Times New Roman" w:hAnsi="Times New Roman" w:cs="Times New Roman"/>
          <w:sz w:val="28"/>
          <w:szCs w:val="28"/>
          <w:lang w:val="kk-KZ" w:eastAsia="ru-RU"/>
        </w:rPr>
      </w:pPr>
    </w:p>
    <w:p w:rsidR="00367526" w:rsidRPr="00367526" w:rsidRDefault="00367526" w:rsidP="00367526">
      <w:pPr>
        <w:spacing w:after="0" w:line="240" w:lineRule="auto"/>
        <w:jc w:val="both"/>
        <w:rPr>
          <w:rFonts w:ascii="Times New Roman" w:eastAsia="Times New Roman" w:hAnsi="Times New Roman" w:cs="Times New Roman"/>
          <w:sz w:val="28"/>
          <w:szCs w:val="28"/>
          <w:lang w:val="kk-KZ" w:eastAsia="ru-RU"/>
        </w:rPr>
      </w:pPr>
    </w:p>
    <w:p w:rsidR="00367526" w:rsidRPr="00367526" w:rsidRDefault="00367526" w:rsidP="00367526">
      <w:pPr>
        <w:spacing w:after="0" w:line="240" w:lineRule="auto"/>
        <w:rPr>
          <w:rFonts w:ascii="Times New Roman" w:eastAsia="Times New Roman" w:hAnsi="Times New Roman" w:cs="Times New Roman"/>
          <w:sz w:val="28"/>
          <w:szCs w:val="28"/>
          <w:lang w:val="kk-KZ" w:eastAsia="ru-RU"/>
        </w:rPr>
      </w:pPr>
      <w:r>
        <w:rPr>
          <w:rFonts w:ascii="Times New Roman" w:eastAsia="Times New Roman" w:hAnsi="Times New Roman" w:cs="Times New Roman"/>
          <w:noProof/>
          <w:sz w:val="28"/>
          <w:szCs w:val="28"/>
          <w:lang w:val="ru-RU" w:eastAsia="ru-RU"/>
        </w:rPr>
        <w:drawing>
          <wp:inline distT="0" distB="0" distL="0" distR="0">
            <wp:extent cx="2844800" cy="3886200"/>
            <wp:effectExtent l="0" t="0" r="0" b="0"/>
            <wp:docPr id="2" name="Рисунок 2" descr="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50"/>
                    <pic:cNvPicPr>
                      <a:picLocks noChangeAspect="1" noChangeArrowheads="1"/>
                    </pic:cNvPicPr>
                  </pic:nvPicPr>
                  <pic:blipFill>
                    <a:blip r:embed="rId54" cstate="print">
                      <a:extLst>
                        <a:ext uri="{28A0092B-C50C-407E-A947-70E740481C1C}">
                          <a14:useLocalDpi xmlns:a14="http://schemas.microsoft.com/office/drawing/2010/main" val="0"/>
                        </a:ext>
                      </a:extLst>
                    </a:blip>
                    <a:srcRect/>
                    <a:stretch>
                      <a:fillRect/>
                    </a:stretch>
                  </pic:blipFill>
                  <pic:spPr bwMode="auto">
                    <a:xfrm>
                      <a:off x="0" y="0"/>
                      <a:ext cx="2844800" cy="3886200"/>
                    </a:xfrm>
                    <a:prstGeom prst="rect">
                      <a:avLst/>
                    </a:prstGeom>
                    <a:noFill/>
                    <a:ln>
                      <a:noFill/>
                    </a:ln>
                  </pic:spPr>
                </pic:pic>
              </a:graphicData>
            </a:graphic>
          </wp:inline>
        </w:drawing>
      </w:r>
      <w:r>
        <w:rPr>
          <w:rFonts w:ascii="Times New Roman" w:eastAsia="Times New Roman" w:hAnsi="Times New Roman" w:cs="Times New Roman"/>
          <w:noProof/>
          <w:sz w:val="28"/>
          <w:szCs w:val="28"/>
          <w:lang w:val="ru-RU" w:eastAsia="ru-RU"/>
        </w:rPr>
        <w:drawing>
          <wp:inline distT="0" distB="0" distL="0" distR="0">
            <wp:extent cx="2641600" cy="3835400"/>
            <wp:effectExtent l="0" t="0" r="6350" b="0"/>
            <wp:docPr id="1" name="Рисунок 1" descr="5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51,1"/>
                    <pic:cNvPicPr>
                      <a:picLocks noChangeAspect="1" noChangeArrowheads="1"/>
                    </pic:cNvPicPr>
                  </pic:nvPicPr>
                  <pic:blipFill>
                    <a:blip r:embed="rId55" cstate="print">
                      <a:extLst>
                        <a:ext uri="{28A0092B-C50C-407E-A947-70E740481C1C}">
                          <a14:useLocalDpi xmlns:a14="http://schemas.microsoft.com/office/drawing/2010/main" val="0"/>
                        </a:ext>
                      </a:extLst>
                    </a:blip>
                    <a:srcRect/>
                    <a:stretch>
                      <a:fillRect/>
                    </a:stretch>
                  </pic:blipFill>
                  <pic:spPr bwMode="auto">
                    <a:xfrm>
                      <a:off x="0" y="0"/>
                      <a:ext cx="2641600" cy="3835400"/>
                    </a:xfrm>
                    <a:prstGeom prst="rect">
                      <a:avLst/>
                    </a:prstGeom>
                    <a:noFill/>
                    <a:ln>
                      <a:noFill/>
                    </a:ln>
                  </pic:spPr>
                </pic:pic>
              </a:graphicData>
            </a:graphic>
          </wp:inline>
        </w:drawing>
      </w:r>
      <w:r w:rsidRPr="00367526">
        <w:rPr>
          <w:rFonts w:ascii="Times New Roman" w:eastAsia="Times New Roman" w:hAnsi="Times New Roman" w:cs="Times New Roman"/>
          <w:sz w:val="28"/>
          <w:szCs w:val="28"/>
          <w:lang w:val="kk-KZ" w:eastAsia="ru-RU"/>
        </w:rPr>
        <w:br w:type="textWrapping" w:clear="all"/>
      </w:r>
    </w:p>
    <w:p w:rsidR="00367526" w:rsidRPr="00367526" w:rsidRDefault="00367526" w:rsidP="00367526">
      <w:pPr>
        <w:spacing w:after="0" w:line="240" w:lineRule="auto"/>
        <w:jc w:val="both"/>
        <w:rPr>
          <w:rFonts w:ascii="Times New Roman" w:eastAsia="Times New Roman" w:hAnsi="Times New Roman" w:cs="Times New Roman"/>
          <w:sz w:val="28"/>
          <w:szCs w:val="28"/>
          <w:lang w:val="kk-KZ" w:eastAsia="ru-RU"/>
        </w:rPr>
      </w:pPr>
    </w:p>
    <w:p w:rsidR="00367526" w:rsidRPr="00367526" w:rsidRDefault="00367526" w:rsidP="00367526">
      <w:pPr>
        <w:spacing w:after="0" w:line="240" w:lineRule="auto"/>
        <w:jc w:val="both"/>
        <w:rPr>
          <w:rFonts w:ascii="Times New Roman" w:eastAsia="Times New Roman" w:hAnsi="Times New Roman" w:cs="Times New Roman"/>
          <w:sz w:val="28"/>
          <w:szCs w:val="28"/>
          <w:lang w:val="kk-KZ" w:eastAsia="ru-RU"/>
        </w:rPr>
      </w:pPr>
      <w:r w:rsidRPr="00367526">
        <w:rPr>
          <w:rFonts w:ascii="Times New Roman" w:eastAsia="Times New Roman" w:hAnsi="Times New Roman" w:cs="Times New Roman"/>
          <w:sz w:val="28"/>
          <w:szCs w:val="28"/>
          <w:lang w:val="kk-KZ" w:eastAsia="ru-RU"/>
        </w:rPr>
        <w:lastRenderedPageBreak/>
        <w:t xml:space="preserve">63 – сурет. Cu-Al диаграммасы (а) мен  қорытпаның механикалық қасиетіне алюминийдің көрсетер әсері  (б). </w:t>
      </w:r>
    </w:p>
    <w:p w:rsidR="00367526" w:rsidRPr="00367526" w:rsidRDefault="00367526" w:rsidP="00367526">
      <w:pPr>
        <w:spacing w:after="0" w:line="240" w:lineRule="auto"/>
        <w:jc w:val="both"/>
        <w:rPr>
          <w:rFonts w:ascii="Times New Roman" w:eastAsia="Times New Roman" w:hAnsi="Times New Roman" w:cs="Times New Roman"/>
          <w:sz w:val="28"/>
          <w:szCs w:val="28"/>
          <w:lang w:val="kk-KZ" w:eastAsia="ru-RU"/>
        </w:rPr>
      </w:pPr>
    </w:p>
    <w:p w:rsidR="00367526" w:rsidRPr="00367526" w:rsidRDefault="00367526" w:rsidP="00367526">
      <w:pPr>
        <w:spacing w:after="0" w:line="240" w:lineRule="auto"/>
        <w:jc w:val="both"/>
        <w:rPr>
          <w:rFonts w:ascii="Times New Roman" w:eastAsia="Times New Roman" w:hAnsi="Times New Roman" w:cs="Times New Roman"/>
          <w:sz w:val="28"/>
          <w:szCs w:val="28"/>
          <w:lang w:val="kk-KZ" w:eastAsia="ru-RU"/>
        </w:rPr>
      </w:pPr>
      <w:r w:rsidRPr="00367526">
        <w:rPr>
          <w:rFonts w:ascii="Times New Roman" w:eastAsia="Times New Roman" w:hAnsi="Times New Roman" w:cs="Times New Roman"/>
          <w:sz w:val="28"/>
          <w:szCs w:val="28"/>
          <w:lang w:val="kk-KZ" w:eastAsia="ru-RU"/>
        </w:rPr>
        <w:t xml:space="preserve">Алюминийлі    қоладан  бөлшектер     құйылу    немесе    қысып  өңдеу  арқылы     жасалады. Жасайтын    бөлшектер    ұсақ  болғанымен   тістегеріш,  төлке,  ернемек   сияқты  жауапты. </w:t>
      </w:r>
    </w:p>
    <w:p w:rsidR="00367526" w:rsidRPr="00367526" w:rsidRDefault="00367526" w:rsidP="00367526">
      <w:pPr>
        <w:spacing w:after="0" w:line="240" w:lineRule="auto"/>
        <w:jc w:val="both"/>
        <w:rPr>
          <w:rFonts w:ascii="Times New Roman" w:eastAsia="Times New Roman" w:hAnsi="Times New Roman" w:cs="Times New Roman"/>
          <w:sz w:val="28"/>
          <w:szCs w:val="28"/>
          <w:lang w:val="kk-KZ" w:eastAsia="ru-RU"/>
        </w:rPr>
      </w:pPr>
      <w:r w:rsidRPr="00367526">
        <w:rPr>
          <w:rFonts w:ascii="Times New Roman" w:eastAsia="Times New Roman" w:hAnsi="Times New Roman" w:cs="Times New Roman"/>
          <w:sz w:val="28"/>
          <w:szCs w:val="28"/>
          <w:lang w:val="kk-KZ" w:eastAsia="ru-RU"/>
        </w:rPr>
        <w:t xml:space="preserve">Бр  А5   қоладан    штамптау   арқылы   медальдар, ұсақ  тиын  ақшалар   жасалады. Механикалық   қасиеті   20 - кестеде    көрсетілген. </w:t>
      </w:r>
    </w:p>
    <w:p w:rsidR="00367526" w:rsidRPr="00367526" w:rsidRDefault="00367526" w:rsidP="00367526">
      <w:pPr>
        <w:spacing w:after="0" w:line="240" w:lineRule="auto"/>
        <w:jc w:val="both"/>
        <w:rPr>
          <w:rFonts w:ascii="Times New Roman" w:eastAsia="Times New Roman" w:hAnsi="Times New Roman" w:cs="Times New Roman"/>
          <w:sz w:val="28"/>
          <w:szCs w:val="28"/>
          <w:lang w:val="kk-KZ" w:eastAsia="ru-RU"/>
        </w:rPr>
      </w:pPr>
      <w:r w:rsidRPr="00367526">
        <w:rPr>
          <w:rFonts w:ascii="Times New Roman" w:eastAsia="Times New Roman" w:hAnsi="Times New Roman" w:cs="Times New Roman"/>
          <w:sz w:val="28"/>
          <w:szCs w:val="28"/>
          <w:lang w:val="kk-KZ" w:eastAsia="ru-RU"/>
        </w:rPr>
        <w:t xml:space="preserve">Кремнийлі   қола (БрК4)   қалайылы    қоланың   орнына  жүреді. Оның қалайылы    қоладан   коррозияға   төзімділігі, серіппелі   және  басқа   механикалық  қасиеті   жоғары. </w:t>
      </w:r>
    </w:p>
    <w:p w:rsidR="00367526" w:rsidRPr="00367526" w:rsidRDefault="00367526" w:rsidP="00367526">
      <w:pPr>
        <w:spacing w:after="0" w:line="240" w:lineRule="auto"/>
        <w:jc w:val="both"/>
        <w:rPr>
          <w:rFonts w:ascii="Times New Roman" w:eastAsia="Times New Roman" w:hAnsi="Times New Roman" w:cs="Times New Roman"/>
          <w:sz w:val="28"/>
          <w:szCs w:val="28"/>
          <w:lang w:val="kk-KZ" w:eastAsia="ru-RU"/>
        </w:rPr>
      </w:pPr>
      <w:r w:rsidRPr="00367526">
        <w:rPr>
          <w:rFonts w:ascii="Times New Roman" w:eastAsia="Times New Roman" w:hAnsi="Times New Roman" w:cs="Times New Roman"/>
          <w:sz w:val="28"/>
          <w:szCs w:val="28"/>
          <w:lang w:val="kk-KZ" w:eastAsia="ru-RU"/>
        </w:rPr>
        <w:t>Қорғасынды  қола (БрС30)  жоғары  сапалы    үйкеліске  төзімді   материал  ретінде  кеңінен    қолданылады. Механикалық   қасиеті   төмендеу.</w:t>
      </w:r>
    </w:p>
    <w:p w:rsidR="00367526" w:rsidRPr="00367526" w:rsidRDefault="00367526" w:rsidP="00367526">
      <w:pPr>
        <w:spacing w:after="0" w:line="240" w:lineRule="auto"/>
        <w:jc w:val="both"/>
        <w:rPr>
          <w:rFonts w:ascii="Times New Roman" w:eastAsia="Times New Roman" w:hAnsi="Times New Roman" w:cs="Times New Roman"/>
          <w:sz w:val="28"/>
          <w:szCs w:val="28"/>
          <w:lang w:val="kk-KZ" w:eastAsia="ru-RU"/>
        </w:rPr>
      </w:pPr>
      <w:r w:rsidRPr="00367526">
        <w:rPr>
          <w:rFonts w:ascii="Times New Roman" w:eastAsia="Times New Roman" w:hAnsi="Times New Roman" w:cs="Times New Roman"/>
          <w:sz w:val="28"/>
          <w:szCs w:val="28"/>
          <w:lang w:val="kk-KZ" w:eastAsia="ru-RU"/>
        </w:rPr>
        <w:t>Бериллийлі   қола  жоғары  серпімді   материал (БрБ2). Бериллийлі   қолаға    термиялық   өңдеу  қолданылады  (шыңдау + жасанды   ескірту). Шыңдау  температурасы  880</w:t>
      </w:r>
      <w:r w:rsidRPr="00367526">
        <w:rPr>
          <w:rFonts w:ascii="Times New Roman" w:eastAsia="Times New Roman" w:hAnsi="Times New Roman" w:cs="Times New Roman"/>
          <w:sz w:val="28"/>
          <w:szCs w:val="28"/>
          <w:vertAlign w:val="superscript"/>
          <w:lang w:val="kk-KZ" w:eastAsia="ru-RU"/>
        </w:rPr>
        <w:t>0</w:t>
      </w:r>
      <w:r w:rsidRPr="00367526">
        <w:rPr>
          <w:rFonts w:ascii="Times New Roman" w:eastAsia="Times New Roman" w:hAnsi="Times New Roman" w:cs="Times New Roman"/>
          <w:sz w:val="28"/>
          <w:szCs w:val="28"/>
          <w:lang w:val="kk-KZ" w:eastAsia="ru-RU"/>
        </w:rPr>
        <w:t>С, ескірту  температурасы  300...350</w:t>
      </w:r>
      <w:r w:rsidRPr="00367526">
        <w:rPr>
          <w:rFonts w:ascii="Times New Roman" w:eastAsia="Times New Roman" w:hAnsi="Times New Roman" w:cs="Times New Roman"/>
          <w:sz w:val="28"/>
          <w:szCs w:val="28"/>
          <w:vertAlign w:val="superscript"/>
          <w:lang w:val="kk-KZ" w:eastAsia="ru-RU"/>
        </w:rPr>
        <w:t>0</w:t>
      </w:r>
      <w:r w:rsidRPr="00367526">
        <w:rPr>
          <w:rFonts w:ascii="Times New Roman" w:eastAsia="Times New Roman" w:hAnsi="Times New Roman" w:cs="Times New Roman"/>
          <w:sz w:val="28"/>
          <w:szCs w:val="28"/>
          <w:lang w:val="kk-KZ" w:eastAsia="ru-RU"/>
        </w:rPr>
        <w:t xml:space="preserve">С. Ескіртілген   қоланың   беріктік  шегі  </w:t>
      </w:r>
      <w:r w:rsidRPr="00367526">
        <w:rPr>
          <w:rFonts w:ascii="Times New Roman" w:eastAsia="Times New Roman" w:hAnsi="Times New Roman" w:cs="Times New Roman"/>
          <w:position w:val="-6"/>
          <w:sz w:val="28"/>
          <w:szCs w:val="28"/>
          <w:lang w:val="kk-KZ" w:eastAsia="ru-RU"/>
        </w:rPr>
        <w:object w:dxaOrig="240" w:dyaOrig="220">
          <v:shape id="_x0000_i1047" type="#_x0000_t75" style="width:12pt;height:17pt" o:ole="">
            <v:imagedata r:id="rId9" o:title=""/>
          </v:shape>
          <o:OLEObject Type="Embed" ProgID="Equation.3" ShapeID="_x0000_i1047" DrawAspect="Content" ObjectID="_1641284525" r:id="rId56"/>
        </w:object>
      </w:r>
      <w:r w:rsidRPr="00367526">
        <w:rPr>
          <w:rFonts w:ascii="Times New Roman" w:eastAsia="Times New Roman" w:hAnsi="Times New Roman" w:cs="Times New Roman"/>
          <w:sz w:val="28"/>
          <w:szCs w:val="28"/>
          <w:vertAlign w:val="subscript"/>
          <w:lang w:val="kk-KZ" w:eastAsia="ru-RU"/>
        </w:rPr>
        <w:t>В</w:t>
      </w:r>
      <w:r w:rsidRPr="00367526">
        <w:rPr>
          <w:rFonts w:ascii="Times New Roman" w:eastAsia="Times New Roman" w:hAnsi="Times New Roman" w:cs="Times New Roman"/>
          <w:sz w:val="28"/>
          <w:szCs w:val="28"/>
          <w:lang w:val="kk-KZ" w:eastAsia="ru-RU"/>
        </w:rPr>
        <w:t xml:space="preserve"> </w:t>
      </w:r>
      <w:r w:rsidRPr="00367526">
        <w:rPr>
          <w:rFonts w:ascii="Times New Roman" w:eastAsia="Times New Roman" w:hAnsi="Times New Roman" w:cs="Times New Roman"/>
          <w:sz w:val="28"/>
          <w:szCs w:val="28"/>
          <w:lang w:val="ru-RU" w:eastAsia="ru-RU"/>
        </w:rPr>
        <w:t>=1100</w:t>
      </w:r>
      <w:r w:rsidRPr="00367526">
        <w:rPr>
          <w:rFonts w:ascii="Times New Roman" w:eastAsia="Times New Roman" w:hAnsi="Times New Roman" w:cs="Times New Roman"/>
          <w:sz w:val="28"/>
          <w:szCs w:val="28"/>
          <w:lang w:val="kk-KZ" w:eastAsia="ru-RU"/>
        </w:rPr>
        <w:t xml:space="preserve"> ... 1200   МПа. </w:t>
      </w:r>
    </w:p>
    <w:p w:rsidR="00367526" w:rsidRPr="00367526" w:rsidRDefault="00367526" w:rsidP="00367526">
      <w:pPr>
        <w:tabs>
          <w:tab w:val="left" w:pos="1800"/>
        </w:tabs>
        <w:spacing w:after="0" w:line="240" w:lineRule="auto"/>
        <w:jc w:val="center"/>
        <w:rPr>
          <w:rFonts w:ascii="Times New Roman" w:eastAsia="Times New Roman" w:hAnsi="Times New Roman" w:cs="Times New Roman"/>
          <w:b/>
          <w:sz w:val="28"/>
          <w:szCs w:val="28"/>
          <w:lang w:val="kk-KZ" w:eastAsia="ru-RU"/>
        </w:rPr>
      </w:pPr>
    </w:p>
    <w:p w:rsidR="00367526" w:rsidRPr="00367526" w:rsidRDefault="00367526" w:rsidP="00367526">
      <w:pPr>
        <w:tabs>
          <w:tab w:val="left" w:pos="1800"/>
        </w:tabs>
        <w:spacing w:after="0" w:line="240" w:lineRule="auto"/>
        <w:jc w:val="center"/>
        <w:rPr>
          <w:rFonts w:ascii="Times New Roman" w:eastAsia="Times New Roman" w:hAnsi="Times New Roman" w:cs="Times New Roman"/>
          <w:b/>
          <w:sz w:val="28"/>
          <w:szCs w:val="28"/>
          <w:lang w:val="kk-KZ" w:eastAsia="ru-RU"/>
        </w:rPr>
      </w:pPr>
      <w:r w:rsidRPr="00367526">
        <w:rPr>
          <w:rFonts w:ascii="Times New Roman" w:eastAsia="Times New Roman" w:hAnsi="Times New Roman" w:cs="Times New Roman"/>
          <w:b/>
          <w:sz w:val="28"/>
          <w:szCs w:val="28"/>
          <w:lang w:val="kk-KZ" w:eastAsia="ru-RU"/>
        </w:rPr>
        <w:t>15.4  Мырыш, қорғасын,  қалайы  және  олардың  қорытпалары</w:t>
      </w:r>
    </w:p>
    <w:p w:rsidR="00367526" w:rsidRPr="00367526" w:rsidRDefault="00367526" w:rsidP="00367526">
      <w:pPr>
        <w:tabs>
          <w:tab w:val="left" w:pos="540"/>
          <w:tab w:val="left" w:pos="1800"/>
        </w:tabs>
        <w:spacing w:after="0" w:line="240" w:lineRule="auto"/>
        <w:jc w:val="both"/>
        <w:rPr>
          <w:rFonts w:ascii="Times New Roman" w:eastAsia="Times New Roman" w:hAnsi="Times New Roman" w:cs="Times New Roman"/>
          <w:b/>
          <w:sz w:val="28"/>
          <w:szCs w:val="28"/>
          <w:lang w:val="kk-KZ" w:eastAsia="ru-RU"/>
        </w:rPr>
      </w:pPr>
    </w:p>
    <w:p w:rsidR="00367526" w:rsidRPr="00367526" w:rsidRDefault="00367526" w:rsidP="00367526">
      <w:pPr>
        <w:tabs>
          <w:tab w:val="left" w:pos="540"/>
          <w:tab w:val="left" w:pos="1800"/>
        </w:tabs>
        <w:spacing w:after="0" w:line="240" w:lineRule="auto"/>
        <w:jc w:val="both"/>
        <w:rPr>
          <w:rFonts w:ascii="Times New Roman" w:eastAsia="Times New Roman" w:hAnsi="Times New Roman" w:cs="Times New Roman"/>
          <w:sz w:val="28"/>
          <w:szCs w:val="28"/>
          <w:lang w:val="kk-KZ" w:eastAsia="ru-RU"/>
        </w:rPr>
      </w:pPr>
      <w:r w:rsidRPr="00367526">
        <w:rPr>
          <w:rFonts w:ascii="Times New Roman" w:eastAsia="Times New Roman" w:hAnsi="Times New Roman" w:cs="Times New Roman"/>
          <w:sz w:val="28"/>
          <w:szCs w:val="28"/>
          <w:lang w:val="kk-KZ" w:eastAsia="ru-RU"/>
        </w:rPr>
        <w:t xml:space="preserve">15.4.1. Мырыш   және  оның   қорытпалары </w:t>
      </w:r>
    </w:p>
    <w:p w:rsidR="00367526" w:rsidRPr="00367526" w:rsidRDefault="00367526" w:rsidP="00367526">
      <w:pPr>
        <w:tabs>
          <w:tab w:val="left" w:pos="540"/>
          <w:tab w:val="left" w:pos="1800"/>
        </w:tabs>
        <w:spacing w:after="0" w:line="240" w:lineRule="auto"/>
        <w:jc w:val="both"/>
        <w:rPr>
          <w:rFonts w:ascii="Times New Roman" w:eastAsia="Times New Roman" w:hAnsi="Times New Roman" w:cs="Times New Roman"/>
          <w:sz w:val="28"/>
          <w:szCs w:val="28"/>
          <w:lang w:val="kk-KZ" w:eastAsia="ru-RU"/>
        </w:rPr>
      </w:pPr>
      <w:r w:rsidRPr="00367526">
        <w:rPr>
          <w:rFonts w:ascii="Times New Roman" w:eastAsia="Times New Roman" w:hAnsi="Times New Roman" w:cs="Times New Roman"/>
          <w:sz w:val="28"/>
          <w:szCs w:val="28"/>
          <w:lang w:val="kk-KZ" w:eastAsia="ru-RU"/>
        </w:rPr>
        <w:t xml:space="preserve">Кристалдық   торы - беттік  центрленген   куб. Деформациялауға    көнбейді, сондықтан   мырыш  қорытпаларынан    бөлшектер   құйылып   жасалынады. Құйылымды   бұйымдар жасауда мырышқа  алюминий, мыс, магний   қосылып  құйылады. Мырышты   қорытпалардан  карбюратор    корпусы, кір  жуу   машиналарының бөлшектері, спидометр   қырсауы, шаңсорғыш, баспа  машиналарының  бөлшектері   дайындалады. Мырыштан  жасалған   бұйымдарды     коррозиядан   сақтау  үшін   және  сырт   бейнесін   көркемдеу  үшін   никельмен, мыспен,  хроммен   қаптайды. </w:t>
      </w:r>
    </w:p>
    <w:p w:rsidR="00367526" w:rsidRPr="00367526" w:rsidRDefault="00367526" w:rsidP="00367526">
      <w:pPr>
        <w:tabs>
          <w:tab w:val="left" w:pos="540"/>
          <w:tab w:val="left" w:pos="1800"/>
        </w:tabs>
        <w:spacing w:after="0" w:line="240" w:lineRule="auto"/>
        <w:jc w:val="both"/>
        <w:rPr>
          <w:rFonts w:ascii="Times New Roman" w:eastAsia="Times New Roman" w:hAnsi="Times New Roman" w:cs="Times New Roman"/>
          <w:sz w:val="28"/>
          <w:szCs w:val="28"/>
          <w:lang w:val="kk-KZ" w:eastAsia="ru-RU"/>
        </w:rPr>
      </w:pPr>
      <w:r w:rsidRPr="00367526">
        <w:rPr>
          <w:rFonts w:ascii="Times New Roman" w:eastAsia="Times New Roman" w:hAnsi="Times New Roman" w:cs="Times New Roman"/>
          <w:sz w:val="28"/>
          <w:szCs w:val="28"/>
          <w:lang w:val="kk-KZ" w:eastAsia="ru-RU"/>
        </w:rPr>
        <w:t xml:space="preserve">ЦАМ10-1   типті  қорытпалар (құрамы 9...11% Al ,0.6…1%  Cu)   үйкеліске   төзімді  қорытпа  қатарына  жатады. Жеңіл, көп күш  түспейтін   орталарда  подшипниктер   жасалады, бірақ   мұндай   подшипниктер    үнемі  майлап, күтіп   отыруды   қажет  етеді. Болат   бұйымдарына   коррозияға   шалдықпауын  көздеп    мырыш   жалатады. </w:t>
      </w:r>
    </w:p>
    <w:p w:rsidR="00367526" w:rsidRPr="00367526" w:rsidRDefault="00367526" w:rsidP="00367526">
      <w:pPr>
        <w:tabs>
          <w:tab w:val="left" w:pos="540"/>
          <w:tab w:val="left" w:pos="1800"/>
        </w:tabs>
        <w:spacing w:after="0" w:line="240" w:lineRule="auto"/>
        <w:jc w:val="both"/>
        <w:rPr>
          <w:rFonts w:ascii="Times New Roman" w:eastAsia="Times New Roman" w:hAnsi="Times New Roman" w:cs="Times New Roman"/>
          <w:b/>
          <w:sz w:val="28"/>
          <w:szCs w:val="28"/>
          <w:lang w:val="kk-KZ" w:eastAsia="ru-RU"/>
        </w:rPr>
      </w:pPr>
      <w:r w:rsidRPr="00367526">
        <w:rPr>
          <w:rFonts w:ascii="Times New Roman" w:eastAsia="Times New Roman" w:hAnsi="Times New Roman" w:cs="Times New Roman"/>
          <w:sz w:val="28"/>
          <w:szCs w:val="28"/>
          <w:lang w:val="kk-KZ" w:eastAsia="ru-RU"/>
        </w:rPr>
        <w:t>15.4.2  Қорғасын</w:t>
      </w:r>
      <w:r w:rsidRPr="00367526">
        <w:rPr>
          <w:rFonts w:ascii="Times New Roman" w:eastAsia="Times New Roman" w:hAnsi="Times New Roman" w:cs="Times New Roman"/>
          <w:b/>
          <w:sz w:val="28"/>
          <w:szCs w:val="28"/>
          <w:lang w:val="kk-KZ" w:eastAsia="ru-RU"/>
        </w:rPr>
        <w:t xml:space="preserve"> </w:t>
      </w:r>
    </w:p>
    <w:p w:rsidR="00367526" w:rsidRPr="00367526" w:rsidRDefault="00367526" w:rsidP="00367526">
      <w:pPr>
        <w:tabs>
          <w:tab w:val="left" w:pos="540"/>
          <w:tab w:val="left" w:pos="1800"/>
        </w:tabs>
        <w:spacing w:after="0" w:line="240" w:lineRule="auto"/>
        <w:jc w:val="both"/>
        <w:rPr>
          <w:rFonts w:ascii="Times New Roman" w:eastAsia="Times New Roman" w:hAnsi="Times New Roman" w:cs="Times New Roman"/>
          <w:sz w:val="28"/>
          <w:szCs w:val="28"/>
          <w:lang w:val="kk-KZ" w:eastAsia="ru-RU"/>
        </w:rPr>
      </w:pPr>
      <w:r w:rsidRPr="00367526">
        <w:rPr>
          <w:rFonts w:ascii="Times New Roman" w:eastAsia="Times New Roman" w:hAnsi="Times New Roman" w:cs="Times New Roman"/>
          <w:sz w:val="28"/>
          <w:szCs w:val="28"/>
          <w:lang w:val="kk-KZ" w:eastAsia="ru-RU"/>
        </w:rPr>
        <w:t>Өте  жұмсақ,  конструкциялық  материал  бола  алмайды. Подшипник  жасау  өндірісінде  қолданатын  компоненттер  қатарына  кіреді ( қорғасынды  қоспа, баббиттер ). Болаттың  құрамында  легірлеуші  элемент ретінде енгізіліп,  кесілу  қабілетін  көтереді. Дәнекер ретінде,  аккумулятор  табақшалары  ретінде қолданады.</w:t>
      </w:r>
    </w:p>
    <w:p w:rsidR="00367526" w:rsidRPr="00367526" w:rsidRDefault="00367526" w:rsidP="00367526">
      <w:pPr>
        <w:tabs>
          <w:tab w:val="left" w:pos="540"/>
          <w:tab w:val="left" w:pos="1800"/>
        </w:tabs>
        <w:spacing w:after="0" w:line="240" w:lineRule="auto"/>
        <w:jc w:val="both"/>
        <w:rPr>
          <w:rFonts w:ascii="Times New Roman" w:eastAsia="Times New Roman" w:hAnsi="Times New Roman" w:cs="Times New Roman"/>
          <w:b/>
          <w:sz w:val="28"/>
          <w:szCs w:val="28"/>
          <w:lang w:val="kk-KZ" w:eastAsia="ru-RU"/>
        </w:rPr>
      </w:pPr>
      <w:r w:rsidRPr="00367526">
        <w:rPr>
          <w:rFonts w:ascii="Times New Roman" w:eastAsia="Times New Roman" w:hAnsi="Times New Roman" w:cs="Times New Roman"/>
          <w:sz w:val="28"/>
          <w:szCs w:val="28"/>
          <w:lang w:val="kk-KZ" w:eastAsia="ru-RU"/>
        </w:rPr>
        <w:t>15.4.3  Қалайы</w:t>
      </w:r>
      <w:r w:rsidRPr="00367526">
        <w:rPr>
          <w:rFonts w:ascii="Times New Roman" w:eastAsia="Times New Roman" w:hAnsi="Times New Roman" w:cs="Times New Roman"/>
          <w:b/>
          <w:sz w:val="28"/>
          <w:szCs w:val="28"/>
          <w:lang w:val="kk-KZ" w:eastAsia="ru-RU"/>
        </w:rPr>
        <w:t xml:space="preserve"> </w:t>
      </w:r>
    </w:p>
    <w:p w:rsidR="00367526" w:rsidRPr="00367526" w:rsidRDefault="00367526" w:rsidP="00367526">
      <w:pPr>
        <w:tabs>
          <w:tab w:val="left" w:pos="540"/>
          <w:tab w:val="left" w:pos="1800"/>
        </w:tabs>
        <w:spacing w:after="0" w:line="240" w:lineRule="auto"/>
        <w:jc w:val="both"/>
        <w:rPr>
          <w:rFonts w:ascii="Times New Roman" w:eastAsia="Times New Roman" w:hAnsi="Times New Roman" w:cs="Times New Roman"/>
          <w:sz w:val="28"/>
          <w:szCs w:val="28"/>
          <w:lang w:val="kk-KZ" w:eastAsia="ru-RU"/>
        </w:rPr>
      </w:pPr>
      <w:r w:rsidRPr="00367526">
        <w:rPr>
          <w:rFonts w:ascii="Times New Roman" w:eastAsia="Times New Roman" w:hAnsi="Times New Roman" w:cs="Times New Roman"/>
          <w:sz w:val="28"/>
          <w:szCs w:val="28"/>
          <w:lang w:val="kk-KZ" w:eastAsia="ru-RU"/>
        </w:rPr>
        <w:t>Қалайы подшипниктер  жасайтын</w:t>
      </w:r>
      <w:r w:rsidRPr="00367526">
        <w:rPr>
          <w:rFonts w:ascii="Times New Roman" w:eastAsia="Times New Roman" w:hAnsi="Times New Roman" w:cs="Times New Roman"/>
          <w:b/>
          <w:sz w:val="28"/>
          <w:szCs w:val="28"/>
          <w:lang w:val="kk-KZ" w:eastAsia="ru-RU"/>
        </w:rPr>
        <w:t xml:space="preserve">  </w:t>
      </w:r>
      <w:r w:rsidRPr="00367526">
        <w:rPr>
          <w:rFonts w:ascii="Times New Roman" w:eastAsia="Times New Roman" w:hAnsi="Times New Roman" w:cs="Times New Roman"/>
          <w:sz w:val="28"/>
          <w:szCs w:val="28"/>
          <w:lang w:val="kk-KZ" w:eastAsia="ru-RU"/>
        </w:rPr>
        <w:t>қорытпалардың ( қола,  баббит) маңызды компоненті.</w:t>
      </w:r>
    </w:p>
    <w:p w:rsidR="00367526" w:rsidRPr="00367526" w:rsidRDefault="00367526" w:rsidP="00367526">
      <w:pPr>
        <w:tabs>
          <w:tab w:val="left" w:pos="540"/>
          <w:tab w:val="left" w:pos="1800"/>
        </w:tabs>
        <w:spacing w:after="0" w:line="240" w:lineRule="auto"/>
        <w:jc w:val="both"/>
        <w:rPr>
          <w:rFonts w:ascii="Times New Roman" w:eastAsia="Times New Roman" w:hAnsi="Times New Roman" w:cs="Times New Roman"/>
          <w:sz w:val="28"/>
          <w:szCs w:val="28"/>
          <w:lang w:val="kk-KZ" w:eastAsia="ru-RU"/>
        </w:rPr>
      </w:pPr>
      <w:r w:rsidRPr="00367526">
        <w:rPr>
          <w:rFonts w:ascii="Times New Roman" w:eastAsia="Times New Roman" w:hAnsi="Times New Roman" w:cs="Times New Roman"/>
          <w:sz w:val="28"/>
          <w:szCs w:val="28"/>
          <w:lang w:val="kk-KZ" w:eastAsia="ru-RU"/>
        </w:rPr>
        <w:t>Қалайылы,  қорғасындай  жұмсақ  негізді  көп  компонентті  қорытпа  баббит</w:t>
      </w:r>
      <w:r w:rsidRPr="00367526">
        <w:rPr>
          <w:rFonts w:ascii="Times New Roman" w:eastAsia="Times New Roman" w:hAnsi="Times New Roman" w:cs="Times New Roman"/>
          <w:b/>
          <w:sz w:val="28"/>
          <w:szCs w:val="28"/>
          <w:lang w:val="kk-KZ" w:eastAsia="ru-RU"/>
        </w:rPr>
        <w:t xml:space="preserve">  </w:t>
      </w:r>
      <w:r w:rsidRPr="00367526">
        <w:rPr>
          <w:rFonts w:ascii="Times New Roman" w:eastAsia="Times New Roman" w:hAnsi="Times New Roman" w:cs="Times New Roman"/>
          <w:sz w:val="28"/>
          <w:szCs w:val="28"/>
          <w:lang w:val="kk-KZ" w:eastAsia="ru-RU"/>
        </w:rPr>
        <w:t xml:space="preserve">деп  аталады. Құрамына  енгізілген  легірлеуші  элементтер  үйкеліске  </w:t>
      </w:r>
      <w:r w:rsidRPr="00367526">
        <w:rPr>
          <w:rFonts w:ascii="Times New Roman" w:eastAsia="Times New Roman" w:hAnsi="Times New Roman" w:cs="Times New Roman"/>
          <w:sz w:val="28"/>
          <w:szCs w:val="28"/>
          <w:lang w:val="kk-KZ" w:eastAsia="ru-RU"/>
        </w:rPr>
        <w:lastRenderedPageBreak/>
        <w:t>төзімділігін,  технологиялық қасиетін көтереді. Б83, Б88- қалайы негізді, басқа маркалар қорғасын  негізді баббиттер.</w:t>
      </w:r>
    </w:p>
    <w:p w:rsidR="00367526" w:rsidRPr="00367526" w:rsidRDefault="00367526" w:rsidP="00367526">
      <w:pPr>
        <w:tabs>
          <w:tab w:val="left" w:pos="540"/>
          <w:tab w:val="left" w:pos="1800"/>
        </w:tabs>
        <w:spacing w:after="0" w:line="240" w:lineRule="auto"/>
        <w:jc w:val="both"/>
        <w:rPr>
          <w:rFonts w:ascii="Times New Roman" w:eastAsia="Times New Roman" w:hAnsi="Times New Roman" w:cs="Times New Roman"/>
          <w:sz w:val="28"/>
          <w:szCs w:val="28"/>
          <w:lang w:val="kk-KZ" w:eastAsia="ru-RU"/>
        </w:rPr>
      </w:pPr>
    </w:p>
    <w:p w:rsidR="00367526" w:rsidRPr="00367526" w:rsidRDefault="00367526" w:rsidP="00367526">
      <w:pPr>
        <w:tabs>
          <w:tab w:val="left" w:pos="540"/>
          <w:tab w:val="left" w:pos="1800"/>
        </w:tabs>
        <w:spacing w:after="0" w:line="240" w:lineRule="auto"/>
        <w:jc w:val="both"/>
        <w:rPr>
          <w:rFonts w:ascii="Times New Roman" w:eastAsia="Times New Roman" w:hAnsi="Times New Roman" w:cs="Times New Roman"/>
          <w:sz w:val="28"/>
          <w:szCs w:val="28"/>
          <w:lang w:val="kk-KZ" w:eastAsia="ru-RU"/>
        </w:rPr>
      </w:pPr>
      <w:r w:rsidRPr="00367526">
        <w:rPr>
          <w:rFonts w:ascii="Times New Roman" w:eastAsia="Times New Roman" w:hAnsi="Times New Roman" w:cs="Times New Roman"/>
          <w:sz w:val="28"/>
          <w:szCs w:val="28"/>
          <w:lang w:val="kk-KZ" w:eastAsia="ru-RU"/>
        </w:rPr>
        <w:t>21-  кесте.  Баббиттер</w:t>
      </w:r>
    </w:p>
    <w:p w:rsidR="00367526" w:rsidRPr="00367526" w:rsidRDefault="00367526" w:rsidP="00367526">
      <w:pPr>
        <w:tabs>
          <w:tab w:val="left" w:pos="540"/>
          <w:tab w:val="left" w:pos="1800"/>
        </w:tabs>
        <w:spacing w:after="0" w:line="240" w:lineRule="auto"/>
        <w:jc w:val="both"/>
        <w:rPr>
          <w:rFonts w:ascii="Times New Roman" w:eastAsia="Times New Roman" w:hAnsi="Times New Roman" w:cs="Times New Roman"/>
          <w:sz w:val="28"/>
          <w:szCs w:val="28"/>
          <w:lang w:val="kk-KZ"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27"/>
        <w:gridCol w:w="1081"/>
        <w:gridCol w:w="1080"/>
        <w:gridCol w:w="1080"/>
        <w:gridCol w:w="1440"/>
        <w:gridCol w:w="1620"/>
        <w:gridCol w:w="2443"/>
      </w:tblGrid>
      <w:tr w:rsidR="00367526" w:rsidRPr="00367526" w:rsidTr="00D8102B">
        <w:trPr>
          <w:trHeight w:val="645"/>
        </w:trPr>
        <w:tc>
          <w:tcPr>
            <w:tcW w:w="827" w:type="dxa"/>
            <w:vMerge w:val="restart"/>
            <w:shd w:val="clear" w:color="auto" w:fill="auto"/>
          </w:tcPr>
          <w:p w:rsidR="00367526" w:rsidRPr="00367526" w:rsidRDefault="00367526" w:rsidP="00367526">
            <w:pPr>
              <w:tabs>
                <w:tab w:val="left" w:pos="540"/>
                <w:tab w:val="left" w:pos="1800"/>
              </w:tabs>
              <w:spacing w:after="0" w:line="240" w:lineRule="auto"/>
              <w:jc w:val="both"/>
              <w:rPr>
                <w:rFonts w:ascii="Times New Roman" w:eastAsia="Times New Roman" w:hAnsi="Times New Roman" w:cs="Times New Roman"/>
                <w:sz w:val="28"/>
                <w:szCs w:val="28"/>
                <w:lang w:val="kk-KZ" w:eastAsia="ru-RU"/>
              </w:rPr>
            </w:pPr>
            <w:r w:rsidRPr="00367526">
              <w:rPr>
                <w:rFonts w:ascii="Times New Roman" w:eastAsia="Times New Roman" w:hAnsi="Times New Roman" w:cs="Times New Roman"/>
                <w:sz w:val="28"/>
                <w:szCs w:val="28"/>
                <w:lang w:val="kk-KZ" w:eastAsia="ru-RU"/>
              </w:rPr>
              <w:t>Мар-</w:t>
            </w:r>
          </w:p>
          <w:p w:rsidR="00367526" w:rsidRPr="00367526" w:rsidRDefault="00367526" w:rsidP="00367526">
            <w:pPr>
              <w:tabs>
                <w:tab w:val="left" w:pos="540"/>
                <w:tab w:val="left" w:pos="1800"/>
              </w:tabs>
              <w:spacing w:after="0" w:line="240" w:lineRule="auto"/>
              <w:jc w:val="both"/>
              <w:rPr>
                <w:rFonts w:ascii="Times New Roman" w:eastAsia="Times New Roman" w:hAnsi="Times New Roman" w:cs="Times New Roman"/>
                <w:sz w:val="28"/>
                <w:szCs w:val="28"/>
                <w:lang w:val="kk-KZ" w:eastAsia="ru-RU"/>
              </w:rPr>
            </w:pPr>
            <w:r w:rsidRPr="00367526">
              <w:rPr>
                <w:rFonts w:ascii="Times New Roman" w:eastAsia="Times New Roman" w:hAnsi="Times New Roman" w:cs="Times New Roman"/>
                <w:sz w:val="28"/>
                <w:szCs w:val="28"/>
                <w:lang w:val="kk-KZ" w:eastAsia="ru-RU"/>
              </w:rPr>
              <w:t>ка-</w:t>
            </w:r>
          </w:p>
          <w:p w:rsidR="00367526" w:rsidRPr="00367526" w:rsidRDefault="00367526" w:rsidP="00367526">
            <w:pPr>
              <w:tabs>
                <w:tab w:val="left" w:pos="540"/>
                <w:tab w:val="left" w:pos="1800"/>
              </w:tabs>
              <w:spacing w:after="0" w:line="240" w:lineRule="auto"/>
              <w:jc w:val="both"/>
              <w:rPr>
                <w:rFonts w:ascii="Times New Roman" w:eastAsia="Times New Roman" w:hAnsi="Times New Roman" w:cs="Times New Roman"/>
                <w:sz w:val="28"/>
                <w:szCs w:val="28"/>
                <w:lang w:val="kk-KZ" w:eastAsia="ru-RU"/>
              </w:rPr>
            </w:pPr>
            <w:r w:rsidRPr="00367526">
              <w:rPr>
                <w:rFonts w:ascii="Times New Roman" w:eastAsia="Times New Roman" w:hAnsi="Times New Roman" w:cs="Times New Roman"/>
                <w:sz w:val="28"/>
                <w:szCs w:val="28"/>
                <w:lang w:val="kk-KZ" w:eastAsia="ru-RU"/>
              </w:rPr>
              <w:t>сы</w:t>
            </w:r>
          </w:p>
          <w:p w:rsidR="00367526" w:rsidRPr="00367526" w:rsidRDefault="00367526" w:rsidP="00367526">
            <w:pPr>
              <w:tabs>
                <w:tab w:val="left" w:pos="540"/>
                <w:tab w:val="left" w:pos="1800"/>
              </w:tabs>
              <w:spacing w:after="0" w:line="240" w:lineRule="auto"/>
              <w:jc w:val="both"/>
              <w:rPr>
                <w:rFonts w:ascii="Times New Roman" w:eastAsia="Times New Roman" w:hAnsi="Times New Roman" w:cs="Times New Roman"/>
                <w:sz w:val="28"/>
                <w:szCs w:val="28"/>
                <w:lang w:val="kk-KZ" w:eastAsia="ru-RU"/>
              </w:rPr>
            </w:pPr>
          </w:p>
        </w:tc>
        <w:tc>
          <w:tcPr>
            <w:tcW w:w="6301" w:type="dxa"/>
            <w:gridSpan w:val="5"/>
            <w:shd w:val="clear" w:color="auto" w:fill="auto"/>
          </w:tcPr>
          <w:p w:rsidR="00367526" w:rsidRPr="00367526" w:rsidRDefault="00367526" w:rsidP="00367526">
            <w:pPr>
              <w:tabs>
                <w:tab w:val="left" w:pos="540"/>
                <w:tab w:val="left" w:pos="1800"/>
              </w:tabs>
              <w:spacing w:after="0" w:line="240" w:lineRule="auto"/>
              <w:jc w:val="center"/>
              <w:rPr>
                <w:rFonts w:ascii="Times New Roman" w:eastAsia="Times New Roman" w:hAnsi="Times New Roman" w:cs="Times New Roman"/>
                <w:sz w:val="28"/>
                <w:szCs w:val="28"/>
                <w:lang w:val="kk-KZ" w:eastAsia="ru-RU"/>
              </w:rPr>
            </w:pPr>
            <w:r w:rsidRPr="00367526">
              <w:rPr>
                <w:rFonts w:ascii="Times New Roman" w:eastAsia="Times New Roman" w:hAnsi="Times New Roman" w:cs="Times New Roman"/>
                <w:sz w:val="28"/>
                <w:szCs w:val="28"/>
                <w:lang w:val="kk-KZ" w:eastAsia="ru-RU"/>
              </w:rPr>
              <w:t>Құрамы,%</w:t>
            </w:r>
          </w:p>
        </w:tc>
        <w:tc>
          <w:tcPr>
            <w:tcW w:w="2443" w:type="dxa"/>
            <w:vMerge w:val="restart"/>
            <w:shd w:val="clear" w:color="auto" w:fill="auto"/>
          </w:tcPr>
          <w:p w:rsidR="00367526" w:rsidRPr="00367526" w:rsidRDefault="00367526" w:rsidP="00367526">
            <w:pPr>
              <w:tabs>
                <w:tab w:val="left" w:pos="540"/>
                <w:tab w:val="left" w:pos="1800"/>
              </w:tabs>
              <w:spacing w:after="0" w:line="240" w:lineRule="auto"/>
              <w:jc w:val="center"/>
              <w:rPr>
                <w:rFonts w:ascii="Times New Roman" w:eastAsia="Times New Roman" w:hAnsi="Times New Roman" w:cs="Times New Roman"/>
                <w:sz w:val="28"/>
                <w:szCs w:val="28"/>
                <w:lang w:val="kk-KZ" w:eastAsia="ru-RU"/>
              </w:rPr>
            </w:pPr>
          </w:p>
          <w:p w:rsidR="00367526" w:rsidRPr="00367526" w:rsidRDefault="00367526" w:rsidP="00367526">
            <w:pPr>
              <w:tabs>
                <w:tab w:val="left" w:pos="540"/>
                <w:tab w:val="left" w:pos="1800"/>
              </w:tabs>
              <w:spacing w:after="0" w:line="240" w:lineRule="auto"/>
              <w:jc w:val="center"/>
              <w:rPr>
                <w:rFonts w:ascii="Times New Roman" w:eastAsia="Times New Roman" w:hAnsi="Times New Roman" w:cs="Times New Roman"/>
                <w:sz w:val="28"/>
                <w:szCs w:val="28"/>
                <w:lang w:val="kk-KZ" w:eastAsia="ru-RU"/>
              </w:rPr>
            </w:pPr>
            <w:r w:rsidRPr="00367526">
              <w:rPr>
                <w:rFonts w:ascii="Times New Roman" w:eastAsia="Times New Roman" w:hAnsi="Times New Roman" w:cs="Times New Roman"/>
                <w:sz w:val="28"/>
                <w:szCs w:val="28"/>
                <w:lang w:val="kk-KZ" w:eastAsia="ru-RU"/>
              </w:rPr>
              <w:t>Қолданылуы</w:t>
            </w:r>
          </w:p>
        </w:tc>
      </w:tr>
      <w:tr w:rsidR="00367526" w:rsidRPr="00367526" w:rsidTr="00D8102B">
        <w:trPr>
          <w:trHeight w:val="645"/>
        </w:trPr>
        <w:tc>
          <w:tcPr>
            <w:tcW w:w="827" w:type="dxa"/>
            <w:vMerge/>
            <w:shd w:val="clear" w:color="auto" w:fill="auto"/>
          </w:tcPr>
          <w:p w:rsidR="00367526" w:rsidRPr="00367526" w:rsidRDefault="00367526" w:rsidP="00367526">
            <w:pPr>
              <w:tabs>
                <w:tab w:val="left" w:pos="540"/>
                <w:tab w:val="left" w:pos="1800"/>
              </w:tabs>
              <w:spacing w:after="0" w:line="240" w:lineRule="auto"/>
              <w:jc w:val="both"/>
              <w:rPr>
                <w:rFonts w:ascii="Times New Roman" w:eastAsia="Times New Roman" w:hAnsi="Times New Roman" w:cs="Times New Roman"/>
                <w:sz w:val="28"/>
                <w:szCs w:val="28"/>
                <w:lang w:val="kk-KZ" w:eastAsia="ru-RU"/>
              </w:rPr>
            </w:pPr>
          </w:p>
        </w:tc>
        <w:tc>
          <w:tcPr>
            <w:tcW w:w="1081" w:type="dxa"/>
            <w:shd w:val="clear" w:color="auto" w:fill="auto"/>
          </w:tcPr>
          <w:p w:rsidR="00367526" w:rsidRPr="00367526" w:rsidRDefault="00367526" w:rsidP="00367526">
            <w:pPr>
              <w:tabs>
                <w:tab w:val="left" w:pos="540"/>
                <w:tab w:val="left" w:pos="1800"/>
              </w:tabs>
              <w:spacing w:after="0" w:line="240" w:lineRule="auto"/>
              <w:jc w:val="center"/>
              <w:rPr>
                <w:rFonts w:ascii="Times New Roman" w:eastAsia="Times New Roman" w:hAnsi="Times New Roman" w:cs="Times New Roman"/>
                <w:sz w:val="28"/>
                <w:szCs w:val="28"/>
                <w:lang w:val="kk-KZ" w:eastAsia="ru-RU"/>
              </w:rPr>
            </w:pPr>
            <w:r w:rsidRPr="00367526">
              <w:rPr>
                <w:rFonts w:ascii="Times New Roman" w:eastAsia="Times New Roman" w:hAnsi="Times New Roman" w:cs="Times New Roman"/>
                <w:sz w:val="28"/>
                <w:szCs w:val="28"/>
                <w:lang w:val="kk-KZ" w:eastAsia="ru-RU"/>
              </w:rPr>
              <w:t>Sb</w:t>
            </w:r>
          </w:p>
        </w:tc>
        <w:tc>
          <w:tcPr>
            <w:tcW w:w="1080" w:type="dxa"/>
            <w:shd w:val="clear" w:color="auto" w:fill="auto"/>
          </w:tcPr>
          <w:p w:rsidR="00367526" w:rsidRPr="00367526" w:rsidRDefault="00367526" w:rsidP="00367526">
            <w:pPr>
              <w:tabs>
                <w:tab w:val="left" w:pos="540"/>
                <w:tab w:val="left" w:pos="1800"/>
              </w:tabs>
              <w:spacing w:after="0" w:line="240" w:lineRule="auto"/>
              <w:jc w:val="center"/>
              <w:rPr>
                <w:rFonts w:ascii="Times New Roman" w:eastAsia="Times New Roman" w:hAnsi="Times New Roman" w:cs="Times New Roman"/>
                <w:sz w:val="28"/>
                <w:szCs w:val="28"/>
                <w:lang w:val="kk-KZ" w:eastAsia="ru-RU"/>
              </w:rPr>
            </w:pPr>
            <w:r w:rsidRPr="00367526">
              <w:rPr>
                <w:rFonts w:ascii="Times New Roman" w:eastAsia="Times New Roman" w:hAnsi="Times New Roman" w:cs="Times New Roman"/>
                <w:sz w:val="28"/>
                <w:szCs w:val="28"/>
                <w:lang w:val="kk-KZ" w:eastAsia="ru-RU"/>
              </w:rPr>
              <w:t>Cu</w:t>
            </w:r>
          </w:p>
        </w:tc>
        <w:tc>
          <w:tcPr>
            <w:tcW w:w="1080" w:type="dxa"/>
            <w:shd w:val="clear" w:color="auto" w:fill="auto"/>
          </w:tcPr>
          <w:p w:rsidR="00367526" w:rsidRPr="00367526" w:rsidRDefault="00367526" w:rsidP="00367526">
            <w:pPr>
              <w:tabs>
                <w:tab w:val="left" w:pos="540"/>
                <w:tab w:val="left" w:pos="1800"/>
              </w:tabs>
              <w:spacing w:after="0" w:line="240" w:lineRule="auto"/>
              <w:jc w:val="center"/>
              <w:rPr>
                <w:rFonts w:ascii="Times New Roman" w:eastAsia="Times New Roman" w:hAnsi="Times New Roman" w:cs="Times New Roman"/>
                <w:sz w:val="28"/>
                <w:szCs w:val="28"/>
                <w:lang w:val="kk-KZ" w:eastAsia="ru-RU"/>
              </w:rPr>
            </w:pPr>
            <w:r w:rsidRPr="00367526">
              <w:rPr>
                <w:rFonts w:ascii="Times New Roman" w:eastAsia="Times New Roman" w:hAnsi="Times New Roman" w:cs="Times New Roman"/>
                <w:sz w:val="28"/>
                <w:szCs w:val="28"/>
                <w:lang w:val="kk-KZ" w:eastAsia="ru-RU"/>
              </w:rPr>
              <w:t>Cd</w:t>
            </w:r>
          </w:p>
        </w:tc>
        <w:tc>
          <w:tcPr>
            <w:tcW w:w="1440" w:type="dxa"/>
            <w:shd w:val="clear" w:color="auto" w:fill="auto"/>
          </w:tcPr>
          <w:p w:rsidR="00367526" w:rsidRPr="00367526" w:rsidRDefault="00367526" w:rsidP="00367526">
            <w:pPr>
              <w:tabs>
                <w:tab w:val="left" w:pos="540"/>
                <w:tab w:val="left" w:pos="1800"/>
              </w:tabs>
              <w:spacing w:after="0" w:line="240" w:lineRule="auto"/>
              <w:jc w:val="center"/>
              <w:rPr>
                <w:rFonts w:ascii="Times New Roman" w:eastAsia="Times New Roman" w:hAnsi="Times New Roman" w:cs="Times New Roman"/>
                <w:sz w:val="28"/>
                <w:szCs w:val="28"/>
                <w:lang w:val="kk-KZ" w:eastAsia="ru-RU"/>
              </w:rPr>
            </w:pPr>
            <w:r w:rsidRPr="00367526">
              <w:rPr>
                <w:rFonts w:ascii="Times New Roman" w:eastAsia="Times New Roman" w:hAnsi="Times New Roman" w:cs="Times New Roman"/>
                <w:sz w:val="28"/>
                <w:szCs w:val="28"/>
                <w:lang w:val="kk-KZ" w:eastAsia="ru-RU"/>
              </w:rPr>
              <w:t>Sn</w:t>
            </w:r>
          </w:p>
        </w:tc>
        <w:tc>
          <w:tcPr>
            <w:tcW w:w="1620" w:type="dxa"/>
            <w:shd w:val="clear" w:color="auto" w:fill="auto"/>
          </w:tcPr>
          <w:p w:rsidR="00367526" w:rsidRPr="00367526" w:rsidRDefault="00367526" w:rsidP="00367526">
            <w:pPr>
              <w:tabs>
                <w:tab w:val="left" w:pos="540"/>
                <w:tab w:val="left" w:pos="1800"/>
              </w:tabs>
              <w:spacing w:after="0" w:line="240" w:lineRule="auto"/>
              <w:jc w:val="both"/>
              <w:rPr>
                <w:rFonts w:ascii="Times New Roman" w:eastAsia="Times New Roman" w:hAnsi="Times New Roman" w:cs="Times New Roman"/>
                <w:sz w:val="28"/>
                <w:szCs w:val="28"/>
                <w:lang w:val="kk-KZ" w:eastAsia="ru-RU"/>
              </w:rPr>
            </w:pPr>
            <w:r w:rsidRPr="00367526">
              <w:rPr>
                <w:rFonts w:ascii="Times New Roman" w:eastAsia="Times New Roman" w:hAnsi="Times New Roman" w:cs="Times New Roman"/>
                <w:sz w:val="28"/>
                <w:szCs w:val="28"/>
                <w:lang w:val="kk-KZ" w:eastAsia="ru-RU"/>
              </w:rPr>
              <w:t>Басқа  элементтер</w:t>
            </w:r>
          </w:p>
        </w:tc>
        <w:tc>
          <w:tcPr>
            <w:tcW w:w="2443" w:type="dxa"/>
            <w:vMerge/>
            <w:shd w:val="clear" w:color="auto" w:fill="auto"/>
          </w:tcPr>
          <w:p w:rsidR="00367526" w:rsidRPr="00367526" w:rsidRDefault="00367526" w:rsidP="00367526">
            <w:pPr>
              <w:tabs>
                <w:tab w:val="left" w:pos="540"/>
                <w:tab w:val="left" w:pos="1800"/>
              </w:tabs>
              <w:spacing w:after="0" w:line="240" w:lineRule="auto"/>
              <w:jc w:val="both"/>
              <w:rPr>
                <w:rFonts w:ascii="Times New Roman" w:eastAsia="Times New Roman" w:hAnsi="Times New Roman" w:cs="Times New Roman"/>
                <w:sz w:val="28"/>
                <w:szCs w:val="28"/>
                <w:lang w:val="kk-KZ" w:eastAsia="ru-RU"/>
              </w:rPr>
            </w:pPr>
          </w:p>
        </w:tc>
      </w:tr>
      <w:tr w:rsidR="00367526" w:rsidRPr="00367526" w:rsidTr="00D8102B">
        <w:tc>
          <w:tcPr>
            <w:tcW w:w="827" w:type="dxa"/>
            <w:shd w:val="clear" w:color="auto" w:fill="auto"/>
          </w:tcPr>
          <w:p w:rsidR="00367526" w:rsidRPr="00367526" w:rsidRDefault="00367526" w:rsidP="00367526">
            <w:pPr>
              <w:tabs>
                <w:tab w:val="left" w:pos="540"/>
                <w:tab w:val="left" w:pos="1800"/>
              </w:tabs>
              <w:spacing w:after="0" w:line="240" w:lineRule="auto"/>
              <w:jc w:val="center"/>
              <w:rPr>
                <w:rFonts w:ascii="Times New Roman" w:eastAsia="Times New Roman" w:hAnsi="Times New Roman" w:cs="Times New Roman"/>
                <w:sz w:val="28"/>
                <w:szCs w:val="28"/>
                <w:lang w:val="kk-KZ" w:eastAsia="ru-RU"/>
              </w:rPr>
            </w:pPr>
            <w:r w:rsidRPr="00367526">
              <w:rPr>
                <w:rFonts w:ascii="Times New Roman" w:eastAsia="Times New Roman" w:hAnsi="Times New Roman" w:cs="Times New Roman"/>
                <w:sz w:val="28"/>
                <w:szCs w:val="28"/>
                <w:lang w:val="kk-KZ" w:eastAsia="ru-RU"/>
              </w:rPr>
              <w:t>Б88</w:t>
            </w:r>
          </w:p>
          <w:p w:rsidR="00367526" w:rsidRPr="00367526" w:rsidRDefault="00367526" w:rsidP="00367526">
            <w:pPr>
              <w:tabs>
                <w:tab w:val="left" w:pos="540"/>
                <w:tab w:val="left" w:pos="1800"/>
              </w:tabs>
              <w:spacing w:after="0" w:line="240" w:lineRule="auto"/>
              <w:jc w:val="center"/>
              <w:rPr>
                <w:rFonts w:ascii="Times New Roman" w:eastAsia="Times New Roman" w:hAnsi="Times New Roman" w:cs="Times New Roman"/>
                <w:sz w:val="28"/>
                <w:szCs w:val="28"/>
                <w:lang w:val="kk-KZ" w:eastAsia="ru-RU"/>
              </w:rPr>
            </w:pPr>
            <w:r w:rsidRPr="00367526">
              <w:rPr>
                <w:rFonts w:ascii="Times New Roman" w:eastAsia="Times New Roman" w:hAnsi="Times New Roman" w:cs="Times New Roman"/>
                <w:sz w:val="28"/>
                <w:szCs w:val="28"/>
                <w:lang w:val="kk-KZ" w:eastAsia="ru-RU"/>
              </w:rPr>
              <w:t>Б83</w:t>
            </w:r>
          </w:p>
        </w:tc>
        <w:tc>
          <w:tcPr>
            <w:tcW w:w="1081" w:type="dxa"/>
            <w:shd w:val="clear" w:color="auto" w:fill="auto"/>
          </w:tcPr>
          <w:p w:rsidR="00367526" w:rsidRPr="00367526" w:rsidRDefault="00367526" w:rsidP="00367526">
            <w:pPr>
              <w:tabs>
                <w:tab w:val="left" w:pos="540"/>
                <w:tab w:val="left" w:pos="1800"/>
              </w:tabs>
              <w:spacing w:after="0" w:line="240" w:lineRule="auto"/>
              <w:jc w:val="center"/>
              <w:rPr>
                <w:rFonts w:ascii="Times New Roman" w:eastAsia="Times New Roman" w:hAnsi="Times New Roman" w:cs="Times New Roman"/>
                <w:sz w:val="28"/>
                <w:szCs w:val="28"/>
                <w:lang w:val="kk-KZ" w:eastAsia="ru-RU"/>
              </w:rPr>
            </w:pPr>
            <w:r w:rsidRPr="00367526">
              <w:rPr>
                <w:rFonts w:ascii="Times New Roman" w:eastAsia="Times New Roman" w:hAnsi="Times New Roman" w:cs="Times New Roman"/>
                <w:sz w:val="28"/>
                <w:szCs w:val="28"/>
                <w:lang w:val="kk-KZ" w:eastAsia="ru-RU"/>
              </w:rPr>
              <w:t>7,3-7,8</w:t>
            </w:r>
          </w:p>
          <w:p w:rsidR="00367526" w:rsidRPr="00367526" w:rsidRDefault="00367526" w:rsidP="00367526">
            <w:pPr>
              <w:tabs>
                <w:tab w:val="left" w:pos="540"/>
                <w:tab w:val="left" w:pos="1800"/>
              </w:tabs>
              <w:spacing w:after="0" w:line="240" w:lineRule="auto"/>
              <w:jc w:val="center"/>
              <w:rPr>
                <w:rFonts w:ascii="Times New Roman" w:eastAsia="Times New Roman" w:hAnsi="Times New Roman" w:cs="Times New Roman"/>
                <w:sz w:val="28"/>
                <w:szCs w:val="28"/>
                <w:lang w:val="kk-KZ" w:eastAsia="ru-RU"/>
              </w:rPr>
            </w:pPr>
            <w:r w:rsidRPr="00367526">
              <w:rPr>
                <w:rFonts w:ascii="Times New Roman" w:eastAsia="Times New Roman" w:hAnsi="Times New Roman" w:cs="Times New Roman"/>
                <w:sz w:val="28"/>
                <w:szCs w:val="28"/>
                <w:lang w:val="kk-KZ" w:eastAsia="ru-RU"/>
              </w:rPr>
              <w:t>10-12</w:t>
            </w:r>
          </w:p>
        </w:tc>
        <w:tc>
          <w:tcPr>
            <w:tcW w:w="1080" w:type="dxa"/>
            <w:shd w:val="clear" w:color="auto" w:fill="auto"/>
          </w:tcPr>
          <w:p w:rsidR="00367526" w:rsidRPr="00367526" w:rsidRDefault="00367526" w:rsidP="00367526">
            <w:pPr>
              <w:tabs>
                <w:tab w:val="left" w:pos="540"/>
                <w:tab w:val="left" w:pos="1800"/>
              </w:tabs>
              <w:spacing w:after="0" w:line="240" w:lineRule="auto"/>
              <w:jc w:val="center"/>
              <w:rPr>
                <w:rFonts w:ascii="Times New Roman" w:eastAsia="Times New Roman" w:hAnsi="Times New Roman" w:cs="Times New Roman"/>
                <w:sz w:val="28"/>
                <w:szCs w:val="28"/>
                <w:lang w:val="kk-KZ" w:eastAsia="ru-RU"/>
              </w:rPr>
            </w:pPr>
            <w:r w:rsidRPr="00367526">
              <w:rPr>
                <w:rFonts w:ascii="Times New Roman" w:eastAsia="Times New Roman" w:hAnsi="Times New Roman" w:cs="Times New Roman"/>
                <w:sz w:val="28"/>
                <w:szCs w:val="28"/>
                <w:lang w:val="kk-KZ" w:eastAsia="ru-RU"/>
              </w:rPr>
              <w:t>2,5-3,5</w:t>
            </w:r>
          </w:p>
          <w:p w:rsidR="00367526" w:rsidRPr="00367526" w:rsidRDefault="00367526" w:rsidP="00367526">
            <w:pPr>
              <w:tabs>
                <w:tab w:val="left" w:pos="540"/>
                <w:tab w:val="left" w:pos="1800"/>
              </w:tabs>
              <w:spacing w:after="0" w:line="240" w:lineRule="auto"/>
              <w:jc w:val="center"/>
              <w:rPr>
                <w:rFonts w:ascii="Times New Roman" w:eastAsia="Times New Roman" w:hAnsi="Times New Roman" w:cs="Times New Roman"/>
                <w:sz w:val="28"/>
                <w:szCs w:val="28"/>
                <w:lang w:val="kk-KZ" w:eastAsia="ru-RU"/>
              </w:rPr>
            </w:pPr>
            <w:r w:rsidRPr="00367526">
              <w:rPr>
                <w:rFonts w:ascii="Times New Roman" w:eastAsia="Times New Roman" w:hAnsi="Times New Roman" w:cs="Times New Roman"/>
                <w:sz w:val="28"/>
                <w:szCs w:val="28"/>
                <w:lang w:val="kk-KZ" w:eastAsia="ru-RU"/>
              </w:rPr>
              <w:t>5,5-6,5</w:t>
            </w:r>
          </w:p>
        </w:tc>
        <w:tc>
          <w:tcPr>
            <w:tcW w:w="1080" w:type="dxa"/>
            <w:shd w:val="clear" w:color="auto" w:fill="auto"/>
          </w:tcPr>
          <w:p w:rsidR="00367526" w:rsidRPr="00367526" w:rsidRDefault="00367526" w:rsidP="00367526">
            <w:pPr>
              <w:tabs>
                <w:tab w:val="left" w:pos="540"/>
                <w:tab w:val="left" w:pos="1800"/>
              </w:tabs>
              <w:spacing w:after="0" w:line="240" w:lineRule="auto"/>
              <w:jc w:val="center"/>
              <w:rPr>
                <w:rFonts w:ascii="Times New Roman" w:eastAsia="Times New Roman" w:hAnsi="Times New Roman" w:cs="Times New Roman"/>
                <w:sz w:val="28"/>
                <w:szCs w:val="28"/>
                <w:lang w:val="kk-KZ" w:eastAsia="ru-RU"/>
              </w:rPr>
            </w:pPr>
            <w:r w:rsidRPr="00367526">
              <w:rPr>
                <w:rFonts w:ascii="Times New Roman" w:eastAsia="Times New Roman" w:hAnsi="Times New Roman" w:cs="Times New Roman"/>
                <w:sz w:val="28"/>
                <w:szCs w:val="28"/>
                <w:lang w:val="kk-KZ" w:eastAsia="ru-RU"/>
              </w:rPr>
              <w:t>0,8-1,2</w:t>
            </w:r>
          </w:p>
          <w:p w:rsidR="00367526" w:rsidRPr="00367526" w:rsidRDefault="00367526" w:rsidP="00367526">
            <w:pPr>
              <w:tabs>
                <w:tab w:val="left" w:pos="540"/>
                <w:tab w:val="left" w:pos="1800"/>
              </w:tabs>
              <w:spacing w:after="0" w:line="240" w:lineRule="auto"/>
              <w:jc w:val="center"/>
              <w:rPr>
                <w:rFonts w:ascii="Times New Roman" w:eastAsia="Times New Roman" w:hAnsi="Times New Roman" w:cs="Times New Roman"/>
                <w:sz w:val="28"/>
                <w:szCs w:val="28"/>
                <w:lang w:val="kk-KZ" w:eastAsia="ru-RU"/>
              </w:rPr>
            </w:pPr>
            <w:r w:rsidRPr="00367526">
              <w:rPr>
                <w:rFonts w:ascii="Times New Roman" w:eastAsia="Times New Roman" w:hAnsi="Times New Roman" w:cs="Times New Roman"/>
                <w:sz w:val="28"/>
                <w:szCs w:val="28"/>
                <w:lang w:val="kk-KZ" w:eastAsia="ru-RU"/>
              </w:rPr>
              <w:t>-</w:t>
            </w:r>
          </w:p>
        </w:tc>
        <w:tc>
          <w:tcPr>
            <w:tcW w:w="1440" w:type="dxa"/>
            <w:shd w:val="clear" w:color="auto" w:fill="auto"/>
          </w:tcPr>
          <w:p w:rsidR="00367526" w:rsidRPr="00367526" w:rsidRDefault="00367526" w:rsidP="00367526">
            <w:pPr>
              <w:tabs>
                <w:tab w:val="left" w:pos="540"/>
                <w:tab w:val="left" w:pos="1800"/>
              </w:tabs>
              <w:spacing w:after="0" w:line="240" w:lineRule="auto"/>
              <w:jc w:val="both"/>
              <w:rPr>
                <w:rFonts w:ascii="Times New Roman" w:eastAsia="Times New Roman" w:hAnsi="Times New Roman" w:cs="Times New Roman"/>
                <w:sz w:val="28"/>
                <w:szCs w:val="28"/>
                <w:lang w:val="kk-KZ" w:eastAsia="ru-RU"/>
              </w:rPr>
            </w:pPr>
            <w:r w:rsidRPr="00367526">
              <w:rPr>
                <w:rFonts w:ascii="Times New Roman" w:eastAsia="Times New Roman" w:hAnsi="Times New Roman" w:cs="Times New Roman"/>
                <w:sz w:val="28"/>
                <w:szCs w:val="28"/>
                <w:lang w:val="kk-KZ" w:eastAsia="ru-RU"/>
              </w:rPr>
              <w:t>Қалғаны</w:t>
            </w:r>
          </w:p>
        </w:tc>
        <w:tc>
          <w:tcPr>
            <w:tcW w:w="1620" w:type="dxa"/>
            <w:shd w:val="clear" w:color="auto" w:fill="auto"/>
          </w:tcPr>
          <w:p w:rsidR="00367526" w:rsidRPr="00367526" w:rsidRDefault="00367526" w:rsidP="00367526">
            <w:pPr>
              <w:tabs>
                <w:tab w:val="left" w:pos="540"/>
                <w:tab w:val="left" w:pos="1800"/>
              </w:tabs>
              <w:spacing w:after="0" w:line="240" w:lineRule="auto"/>
              <w:jc w:val="both"/>
              <w:rPr>
                <w:rFonts w:ascii="Times New Roman" w:eastAsia="Times New Roman" w:hAnsi="Times New Roman" w:cs="Times New Roman"/>
                <w:sz w:val="28"/>
                <w:szCs w:val="28"/>
                <w:lang w:eastAsia="ru-RU"/>
              </w:rPr>
            </w:pPr>
            <w:r w:rsidRPr="00367526">
              <w:rPr>
                <w:rFonts w:ascii="Times New Roman" w:eastAsia="Times New Roman" w:hAnsi="Times New Roman" w:cs="Times New Roman"/>
                <w:sz w:val="28"/>
                <w:szCs w:val="28"/>
                <w:lang w:val="kk-KZ" w:eastAsia="ru-RU"/>
              </w:rPr>
              <w:t>0,15-0,25</w:t>
            </w:r>
            <w:r w:rsidRPr="00367526">
              <w:rPr>
                <w:rFonts w:ascii="Times New Roman" w:eastAsia="Times New Roman" w:hAnsi="Times New Roman" w:cs="Times New Roman"/>
                <w:sz w:val="28"/>
                <w:szCs w:val="28"/>
                <w:lang w:eastAsia="ru-RU"/>
              </w:rPr>
              <w:t>Ni</w:t>
            </w:r>
          </w:p>
        </w:tc>
        <w:tc>
          <w:tcPr>
            <w:tcW w:w="2443" w:type="dxa"/>
            <w:shd w:val="clear" w:color="auto" w:fill="auto"/>
          </w:tcPr>
          <w:p w:rsidR="00367526" w:rsidRPr="00367526" w:rsidRDefault="00367526" w:rsidP="00367526">
            <w:pPr>
              <w:tabs>
                <w:tab w:val="left" w:pos="540"/>
                <w:tab w:val="left" w:pos="1800"/>
              </w:tabs>
              <w:spacing w:after="0" w:line="240" w:lineRule="auto"/>
              <w:jc w:val="center"/>
              <w:rPr>
                <w:rFonts w:ascii="Times New Roman" w:eastAsia="Times New Roman" w:hAnsi="Times New Roman" w:cs="Times New Roman"/>
                <w:sz w:val="28"/>
                <w:szCs w:val="28"/>
                <w:lang w:val="kk-KZ" w:eastAsia="ru-RU"/>
              </w:rPr>
            </w:pPr>
            <w:r w:rsidRPr="00367526">
              <w:rPr>
                <w:rFonts w:ascii="Times New Roman" w:eastAsia="Times New Roman" w:hAnsi="Times New Roman" w:cs="Times New Roman"/>
                <w:sz w:val="28"/>
                <w:szCs w:val="28"/>
                <w:lang w:val="kk-KZ" w:eastAsia="ru-RU"/>
              </w:rPr>
              <w:t xml:space="preserve">Ауыр жүкті машиналар,  </w:t>
            </w:r>
          </w:p>
          <w:p w:rsidR="00367526" w:rsidRPr="00367526" w:rsidRDefault="00367526" w:rsidP="00367526">
            <w:pPr>
              <w:tabs>
                <w:tab w:val="left" w:pos="540"/>
                <w:tab w:val="left" w:pos="1800"/>
              </w:tabs>
              <w:spacing w:after="0" w:line="240" w:lineRule="auto"/>
              <w:jc w:val="center"/>
              <w:rPr>
                <w:rFonts w:ascii="Times New Roman" w:eastAsia="Times New Roman" w:hAnsi="Times New Roman" w:cs="Times New Roman"/>
                <w:sz w:val="28"/>
                <w:szCs w:val="28"/>
                <w:lang w:val="kk-KZ" w:eastAsia="ru-RU"/>
              </w:rPr>
            </w:pPr>
            <w:r w:rsidRPr="00367526">
              <w:rPr>
                <w:rFonts w:ascii="Times New Roman" w:eastAsia="Times New Roman" w:hAnsi="Times New Roman" w:cs="Times New Roman"/>
                <w:sz w:val="28"/>
                <w:szCs w:val="28"/>
                <w:lang w:val="kk-KZ" w:eastAsia="ru-RU"/>
              </w:rPr>
              <w:t>бу  турбиналары, турбосорғыштар</w:t>
            </w:r>
          </w:p>
        </w:tc>
      </w:tr>
      <w:tr w:rsidR="00367526" w:rsidRPr="00367526" w:rsidTr="00D8102B">
        <w:tc>
          <w:tcPr>
            <w:tcW w:w="827" w:type="dxa"/>
            <w:shd w:val="clear" w:color="auto" w:fill="auto"/>
          </w:tcPr>
          <w:p w:rsidR="00367526" w:rsidRPr="00367526" w:rsidRDefault="00367526" w:rsidP="00367526">
            <w:pPr>
              <w:tabs>
                <w:tab w:val="left" w:pos="540"/>
                <w:tab w:val="left" w:pos="1800"/>
              </w:tabs>
              <w:spacing w:after="0" w:line="240" w:lineRule="auto"/>
              <w:jc w:val="center"/>
              <w:rPr>
                <w:rFonts w:ascii="Times New Roman" w:eastAsia="Times New Roman" w:hAnsi="Times New Roman" w:cs="Times New Roman"/>
                <w:sz w:val="28"/>
                <w:szCs w:val="28"/>
                <w:lang w:val="kk-KZ" w:eastAsia="ru-RU"/>
              </w:rPr>
            </w:pPr>
            <w:r w:rsidRPr="00367526">
              <w:rPr>
                <w:rFonts w:ascii="Times New Roman" w:eastAsia="Times New Roman" w:hAnsi="Times New Roman" w:cs="Times New Roman"/>
                <w:sz w:val="28"/>
                <w:szCs w:val="28"/>
                <w:lang w:val="kk-KZ" w:eastAsia="ru-RU"/>
              </w:rPr>
              <w:t>Б</w:t>
            </w:r>
            <w:r w:rsidRPr="00367526">
              <w:rPr>
                <w:rFonts w:ascii="Times New Roman" w:eastAsia="Times New Roman" w:hAnsi="Times New Roman" w:cs="Times New Roman"/>
                <w:sz w:val="28"/>
                <w:szCs w:val="28"/>
                <w:lang w:eastAsia="ru-RU"/>
              </w:rPr>
              <w:t>H</w:t>
            </w:r>
          </w:p>
          <w:p w:rsidR="00367526" w:rsidRPr="00367526" w:rsidRDefault="00367526" w:rsidP="00367526">
            <w:pPr>
              <w:tabs>
                <w:tab w:val="left" w:pos="540"/>
                <w:tab w:val="left" w:pos="1800"/>
              </w:tabs>
              <w:spacing w:after="0" w:line="240" w:lineRule="auto"/>
              <w:jc w:val="center"/>
              <w:rPr>
                <w:rFonts w:ascii="Times New Roman" w:eastAsia="Times New Roman" w:hAnsi="Times New Roman" w:cs="Times New Roman"/>
                <w:sz w:val="28"/>
                <w:szCs w:val="28"/>
                <w:lang w:val="kk-KZ" w:eastAsia="ru-RU"/>
              </w:rPr>
            </w:pPr>
          </w:p>
          <w:p w:rsidR="00367526" w:rsidRPr="00367526" w:rsidRDefault="00367526" w:rsidP="00367526">
            <w:pPr>
              <w:tabs>
                <w:tab w:val="left" w:pos="540"/>
                <w:tab w:val="left" w:pos="1800"/>
              </w:tabs>
              <w:spacing w:after="0" w:line="240" w:lineRule="auto"/>
              <w:jc w:val="center"/>
              <w:rPr>
                <w:rFonts w:ascii="Times New Roman" w:eastAsia="Times New Roman" w:hAnsi="Times New Roman" w:cs="Times New Roman"/>
                <w:sz w:val="28"/>
                <w:szCs w:val="28"/>
                <w:lang w:val="kk-KZ" w:eastAsia="ru-RU"/>
              </w:rPr>
            </w:pPr>
            <w:r w:rsidRPr="00367526">
              <w:rPr>
                <w:rFonts w:ascii="Times New Roman" w:eastAsia="Times New Roman" w:hAnsi="Times New Roman" w:cs="Times New Roman"/>
                <w:sz w:val="28"/>
                <w:szCs w:val="28"/>
                <w:lang w:val="kk-KZ" w:eastAsia="ru-RU"/>
              </w:rPr>
              <w:t>Б16</w:t>
            </w:r>
          </w:p>
          <w:p w:rsidR="00367526" w:rsidRPr="00367526" w:rsidRDefault="00367526" w:rsidP="00367526">
            <w:pPr>
              <w:tabs>
                <w:tab w:val="left" w:pos="540"/>
                <w:tab w:val="left" w:pos="1800"/>
              </w:tabs>
              <w:spacing w:after="0" w:line="240" w:lineRule="auto"/>
              <w:jc w:val="center"/>
              <w:rPr>
                <w:rFonts w:ascii="Times New Roman" w:eastAsia="Times New Roman" w:hAnsi="Times New Roman" w:cs="Times New Roman"/>
                <w:sz w:val="28"/>
                <w:szCs w:val="28"/>
                <w:lang w:val="kk-KZ" w:eastAsia="ru-RU"/>
              </w:rPr>
            </w:pPr>
          </w:p>
          <w:p w:rsidR="00367526" w:rsidRPr="00367526" w:rsidRDefault="00367526" w:rsidP="00367526">
            <w:pPr>
              <w:tabs>
                <w:tab w:val="left" w:pos="540"/>
                <w:tab w:val="left" w:pos="1800"/>
              </w:tabs>
              <w:spacing w:after="0" w:line="240" w:lineRule="auto"/>
              <w:jc w:val="center"/>
              <w:rPr>
                <w:rFonts w:ascii="Times New Roman" w:eastAsia="Times New Roman" w:hAnsi="Times New Roman" w:cs="Times New Roman"/>
                <w:sz w:val="28"/>
                <w:szCs w:val="28"/>
                <w:lang w:val="kk-KZ" w:eastAsia="ru-RU"/>
              </w:rPr>
            </w:pPr>
            <w:r w:rsidRPr="00367526">
              <w:rPr>
                <w:rFonts w:ascii="Times New Roman" w:eastAsia="Times New Roman" w:hAnsi="Times New Roman" w:cs="Times New Roman"/>
                <w:sz w:val="28"/>
                <w:szCs w:val="28"/>
                <w:lang w:val="kk-KZ" w:eastAsia="ru-RU"/>
              </w:rPr>
              <w:t>Б</w:t>
            </w:r>
            <w:r w:rsidRPr="00367526">
              <w:rPr>
                <w:rFonts w:ascii="Times New Roman" w:eastAsia="Times New Roman" w:hAnsi="Times New Roman" w:cs="Times New Roman"/>
                <w:sz w:val="28"/>
                <w:szCs w:val="28"/>
                <w:lang w:eastAsia="ru-RU"/>
              </w:rPr>
              <w:t>C</w:t>
            </w:r>
            <w:r w:rsidRPr="00367526">
              <w:rPr>
                <w:rFonts w:ascii="Times New Roman" w:eastAsia="Times New Roman" w:hAnsi="Times New Roman" w:cs="Times New Roman"/>
                <w:sz w:val="28"/>
                <w:szCs w:val="28"/>
                <w:lang w:val="kk-KZ" w:eastAsia="ru-RU"/>
              </w:rPr>
              <w:t>6</w:t>
            </w:r>
          </w:p>
        </w:tc>
        <w:tc>
          <w:tcPr>
            <w:tcW w:w="1081" w:type="dxa"/>
            <w:shd w:val="clear" w:color="auto" w:fill="auto"/>
          </w:tcPr>
          <w:p w:rsidR="00367526" w:rsidRPr="00367526" w:rsidRDefault="00367526" w:rsidP="00367526">
            <w:pPr>
              <w:tabs>
                <w:tab w:val="left" w:pos="540"/>
                <w:tab w:val="left" w:pos="1800"/>
              </w:tabs>
              <w:spacing w:after="0" w:line="240" w:lineRule="auto"/>
              <w:jc w:val="center"/>
              <w:rPr>
                <w:rFonts w:ascii="Times New Roman" w:eastAsia="Times New Roman" w:hAnsi="Times New Roman" w:cs="Times New Roman"/>
                <w:sz w:val="28"/>
                <w:szCs w:val="28"/>
                <w:lang w:val="kk-KZ" w:eastAsia="ru-RU"/>
              </w:rPr>
            </w:pPr>
            <w:r w:rsidRPr="00367526">
              <w:rPr>
                <w:rFonts w:ascii="Times New Roman" w:eastAsia="Times New Roman" w:hAnsi="Times New Roman" w:cs="Times New Roman"/>
                <w:sz w:val="28"/>
                <w:szCs w:val="28"/>
                <w:lang w:val="kk-KZ" w:eastAsia="ru-RU"/>
              </w:rPr>
              <w:t>13-15</w:t>
            </w:r>
          </w:p>
          <w:p w:rsidR="00367526" w:rsidRPr="00367526" w:rsidRDefault="00367526" w:rsidP="00367526">
            <w:pPr>
              <w:tabs>
                <w:tab w:val="left" w:pos="540"/>
                <w:tab w:val="left" w:pos="1800"/>
              </w:tabs>
              <w:spacing w:after="0" w:line="240" w:lineRule="auto"/>
              <w:jc w:val="center"/>
              <w:rPr>
                <w:rFonts w:ascii="Times New Roman" w:eastAsia="Times New Roman" w:hAnsi="Times New Roman" w:cs="Times New Roman"/>
                <w:sz w:val="28"/>
                <w:szCs w:val="28"/>
                <w:lang w:val="kk-KZ" w:eastAsia="ru-RU"/>
              </w:rPr>
            </w:pPr>
          </w:p>
          <w:p w:rsidR="00367526" w:rsidRPr="00367526" w:rsidRDefault="00367526" w:rsidP="00367526">
            <w:pPr>
              <w:tabs>
                <w:tab w:val="left" w:pos="540"/>
                <w:tab w:val="left" w:pos="1800"/>
              </w:tabs>
              <w:spacing w:after="0" w:line="240" w:lineRule="auto"/>
              <w:jc w:val="center"/>
              <w:rPr>
                <w:rFonts w:ascii="Times New Roman" w:eastAsia="Times New Roman" w:hAnsi="Times New Roman" w:cs="Times New Roman"/>
                <w:sz w:val="28"/>
                <w:szCs w:val="28"/>
                <w:lang w:val="kk-KZ" w:eastAsia="ru-RU"/>
              </w:rPr>
            </w:pPr>
            <w:r w:rsidRPr="00367526">
              <w:rPr>
                <w:rFonts w:ascii="Times New Roman" w:eastAsia="Times New Roman" w:hAnsi="Times New Roman" w:cs="Times New Roman"/>
                <w:sz w:val="28"/>
                <w:szCs w:val="28"/>
                <w:lang w:val="kk-KZ" w:eastAsia="ru-RU"/>
              </w:rPr>
              <w:t>15-17</w:t>
            </w:r>
          </w:p>
          <w:p w:rsidR="00367526" w:rsidRPr="00367526" w:rsidRDefault="00367526" w:rsidP="00367526">
            <w:pPr>
              <w:tabs>
                <w:tab w:val="left" w:pos="540"/>
                <w:tab w:val="left" w:pos="1800"/>
              </w:tabs>
              <w:spacing w:after="0" w:line="240" w:lineRule="auto"/>
              <w:jc w:val="center"/>
              <w:rPr>
                <w:rFonts w:ascii="Times New Roman" w:eastAsia="Times New Roman" w:hAnsi="Times New Roman" w:cs="Times New Roman"/>
                <w:sz w:val="28"/>
                <w:szCs w:val="28"/>
                <w:lang w:val="kk-KZ" w:eastAsia="ru-RU"/>
              </w:rPr>
            </w:pPr>
          </w:p>
          <w:p w:rsidR="00367526" w:rsidRPr="00367526" w:rsidRDefault="00367526" w:rsidP="00367526">
            <w:pPr>
              <w:tabs>
                <w:tab w:val="left" w:pos="540"/>
                <w:tab w:val="left" w:pos="1800"/>
              </w:tabs>
              <w:spacing w:after="0" w:line="240" w:lineRule="auto"/>
              <w:jc w:val="center"/>
              <w:rPr>
                <w:rFonts w:ascii="Times New Roman" w:eastAsia="Times New Roman" w:hAnsi="Times New Roman" w:cs="Times New Roman"/>
                <w:sz w:val="28"/>
                <w:szCs w:val="28"/>
                <w:lang w:val="kk-KZ" w:eastAsia="ru-RU"/>
              </w:rPr>
            </w:pPr>
            <w:r w:rsidRPr="00367526">
              <w:rPr>
                <w:rFonts w:ascii="Times New Roman" w:eastAsia="Times New Roman" w:hAnsi="Times New Roman" w:cs="Times New Roman"/>
                <w:sz w:val="28"/>
                <w:szCs w:val="28"/>
                <w:lang w:val="kk-KZ" w:eastAsia="ru-RU"/>
              </w:rPr>
              <w:t>5,5-6,5</w:t>
            </w:r>
          </w:p>
        </w:tc>
        <w:tc>
          <w:tcPr>
            <w:tcW w:w="1080" w:type="dxa"/>
            <w:shd w:val="clear" w:color="auto" w:fill="auto"/>
          </w:tcPr>
          <w:p w:rsidR="00367526" w:rsidRPr="00367526" w:rsidRDefault="00367526" w:rsidP="00367526">
            <w:pPr>
              <w:tabs>
                <w:tab w:val="left" w:pos="540"/>
                <w:tab w:val="left" w:pos="1800"/>
              </w:tabs>
              <w:spacing w:after="0" w:line="240" w:lineRule="auto"/>
              <w:jc w:val="center"/>
              <w:rPr>
                <w:rFonts w:ascii="Times New Roman" w:eastAsia="Times New Roman" w:hAnsi="Times New Roman" w:cs="Times New Roman"/>
                <w:sz w:val="28"/>
                <w:szCs w:val="28"/>
                <w:lang w:val="kk-KZ" w:eastAsia="ru-RU"/>
              </w:rPr>
            </w:pPr>
            <w:r w:rsidRPr="00367526">
              <w:rPr>
                <w:rFonts w:ascii="Times New Roman" w:eastAsia="Times New Roman" w:hAnsi="Times New Roman" w:cs="Times New Roman"/>
                <w:sz w:val="28"/>
                <w:szCs w:val="28"/>
                <w:lang w:val="kk-KZ" w:eastAsia="ru-RU"/>
              </w:rPr>
              <w:t>1,5-2,0</w:t>
            </w:r>
          </w:p>
          <w:p w:rsidR="00367526" w:rsidRPr="00367526" w:rsidRDefault="00367526" w:rsidP="00367526">
            <w:pPr>
              <w:tabs>
                <w:tab w:val="left" w:pos="540"/>
                <w:tab w:val="left" w:pos="1800"/>
              </w:tabs>
              <w:spacing w:after="0" w:line="240" w:lineRule="auto"/>
              <w:jc w:val="center"/>
              <w:rPr>
                <w:rFonts w:ascii="Times New Roman" w:eastAsia="Times New Roman" w:hAnsi="Times New Roman" w:cs="Times New Roman"/>
                <w:sz w:val="28"/>
                <w:szCs w:val="28"/>
                <w:lang w:val="kk-KZ" w:eastAsia="ru-RU"/>
              </w:rPr>
            </w:pPr>
          </w:p>
          <w:p w:rsidR="00367526" w:rsidRPr="00367526" w:rsidRDefault="00367526" w:rsidP="00367526">
            <w:pPr>
              <w:tabs>
                <w:tab w:val="left" w:pos="540"/>
                <w:tab w:val="left" w:pos="1800"/>
              </w:tabs>
              <w:spacing w:after="0" w:line="240" w:lineRule="auto"/>
              <w:jc w:val="center"/>
              <w:rPr>
                <w:rFonts w:ascii="Times New Roman" w:eastAsia="Times New Roman" w:hAnsi="Times New Roman" w:cs="Times New Roman"/>
                <w:sz w:val="28"/>
                <w:szCs w:val="28"/>
                <w:lang w:val="kk-KZ" w:eastAsia="ru-RU"/>
              </w:rPr>
            </w:pPr>
            <w:r w:rsidRPr="00367526">
              <w:rPr>
                <w:rFonts w:ascii="Times New Roman" w:eastAsia="Times New Roman" w:hAnsi="Times New Roman" w:cs="Times New Roman"/>
                <w:sz w:val="28"/>
                <w:szCs w:val="28"/>
                <w:lang w:val="kk-KZ" w:eastAsia="ru-RU"/>
              </w:rPr>
              <w:t>1,5-2,0</w:t>
            </w:r>
          </w:p>
          <w:p w:rsidR="00367526" w:rsidRPr="00367526" w:rsidRDefault="00367526" w:rsidP="00367526">
            <w:pPr>
              <w:tabs>
                <w:tab w:val="left" w:pos="540"/>
                <w:tab w:val="left" w:pos="1800"/>
              </w:tabs>
              <w:spacing w:after="0" w:line="240" w:lineRule="auto"/>
              <w:jc w:val="center"/>
              <w:rPr>
                <w:rFonts w:ascii="Times New Roman" w:eastAsia="Times New Roman" w:hAnsi="Times New Roman" w:cs="Times New Roman"/>
                <w:sz w:val="28"/>
                <w:szCs w:val="28"/>
                <w:lang w:val="kk-KZ" w:eastAsia="ru-RU"/>
              </w:rPr>
            </w:pPr>
          </w:p>
          <w:p w:rsidR="00367526" w:rsidRPr="00367526" w:rsidRDefault="00367526" w:rsidP="00367526">
            <w:pPr>
              <w:tabs>
                <w:tab w:val="left" w:pos="540"/>
                <w:tab w:val="left" w:pos="1800"/>
              </w:tabs>
              <w:spacing w:after="0" w:line="240" w:lineRule="auto"/>
              <w:jc w:val="center"/>
              <w:rPr>
                <w:rFonts w:ascii="Times New Roman" w:eastAsia="Times New Roman" w:hAnsi="Times New Roman" w:cs="Times New Roman"/>
                <w:sz w:val="28"/>
                <w:szCs w:val="28"/>
                <w:lang w:val="kk-KZ" w:eastAsia="ru-RU"/>
              </w:rPr>
            </w:pPr>
            <w:r w:rsidRPr="00367526">
              <w:rPr>
                <w:rFonts w:ascii="Times New Roman" w:eastAsia="Times New Roman" w:hAnsi="Times New Roman" w:cs="Times New Roman"/>
                <w:sz w:val="28"/>
                <w:szCs w:val="28"/>
                <w:lang w:val="kk-KZ" w:eastAsia="ru-RU"/>
              </w:rPr>
              <w:t>0,1-0,3</w:t>
            </w:r>
          </w:p>
        </w:tc>
        <w:tc>
          <w:tcPr>
            <w:tcW w:w="1080" w:type="dxa"/>
            <w:shd w:val="clear" w:color="auto" w:fill="auto"/>
          </w:tcPr>
          <w:p w:rsidR="00367526" w:rsidRPr="00367526" w:rsidRDefault="00367526" w:rsidP="00367526">
            <w:pPr>
              <w:tabs>
                <w:tab w:val="left" w:pos="540"/>
                <w:tab w:val="left" w:pos="1800"/>
              </w:tabs>
              <w:spacing w:after="0" w:line="240" w:lineRule="auto"/>
              <w:jc w:val="center"/>
              <w:rPr>
                <w:rFonts w:ascii="Times New Roman" w:eastAsia="Times New Roman" w:hAnsi="Times New Roman" w:cs="Times New Roman"/>
                <w:sz w:val="28"/>
                <w:szCs w:val="28"/>
                <w:lang w:val="kk-KZ" w:eastAsia="ru-RU"/>
              </w:rPr>
            </w:pPr>
            <w:r w:rsidRPr="00367526">
              <w:rPr>
                <w:rFonts w:ascii="Times New Roman" w:eastAsia="Times New Roman" w:hAnsi="Times New Roman" w:cs="Times New Roman"/>
                <w:sz w:val="28"/>
                <w:szCs w:val="28"/>
                <w:lang w:eastAsia="ru-RU"/>
              </w:rPr>
              <w:t>0</w:t>
            </w:r>
            <w:r w:rsidRPr="00367526">
              <w:rPr>
                <w:rFonts w:ascii="Times New Roman" w:eastAsia="Times New Roman" w:hAnsi="Times New Roman" w:cs="Times New Roman"/>
                <w:sz w:val="28"/>
                <w:szCs w:val="28"/>
                <w:lang w:val="kk-KZ" w:eastAsia="ru-RU"/>
              </w:rPr>
              <w:t>,</w:t>
            </w:r>
            <w:r w:rsidRPr="00367526">
              <w:rPr>
                <w:rFonts w:ascii="Times New Roman" w:eastAsia="Times New Roman" w:hAnsi="Times New Roman" w:cs="Times New Roman"/>
                <w:sz w:val="28"/>
                <w:szCs w:val="28"/>
                <w:lang w:eastAsia="ru-RU"/>
              </w:rPr>
              <w:t>1-0</w:t>
            </w:r>
            <w:r w:rsidRPr="00367526">
              <w:rPr>
                <w:rFonts w:ascii="Times New Roman" w:eastAsia="Times New Roman" w:hAnsi="Times New Roman" w:cs="Times New Roman"/>
                <w:sz w:val="28"/>
                <w:szCs w:val="28"/>
                <w:lang w:val="kk-KZ" w:eastAsia="ru-RU"/>
              </w:rPr>
              <w:t>,</w:t>
            </w:r>
            <w:r w:rsidRPr="00367526">
              <w:rPr>
                <w:rFonts w:ascii="Times New Roman" w:eastAsia="Times New Roman" w:hAnsi="Times New Roman" w:cs="Times New Roman"/>
                <w:sz w:val="28"/>
                <w:szCs w:val="28"/>
                <w:lang w:eastAsia="ru-RU"/>
              </w:rPr>
              <w:t>7</w:t>
            </w:r>
          </w:p>
          <w:p w:rsidR="00367526" w:rsidRPr="00367526" w:rsidRDefault="00367526" w:rsidP="00367526">
            <w:pPr>
              <w:tabs>
                <w:tab w:val="left" w:pos="540"/>
                <w:tab w:val="left" w:pos="1800"/>
              </w:tabs>
              <w:spacing w:after="0" w:line="240" w:lineRule="auto"/>
              <w:jc w:val="center"/>
              <w:rPr>
                <w:rFonts w:ascii="Times New Roman" w:eastAsia="Times New Roman" w:hAnsi="Times New Roman" w:cs="Times New Roman"/>
                <w:sz w:val="28"/>
                <w:szCs w:val="28"/>
                <w:lang w:val="kk-KZ" w:eastAsia="ru-RU"/>
              </w:rPr>
            </w:pPr>
          </w:p>
          <w:p w:rsidR="00367526" w:rsidRPr="00367526" w:rsidRDefault="00367526" w:rsidP="00367526">
            <w:pPr>
              <w:tabs>
                <w:tab w:val="left" w:pos="540"/>
                <w:tab w:val="left" w:pos="1800"/>
              </w:tabs>
              <w:spacing w:after="0" w:line="240" w:lineRule="auto"/>
              <w:jc w:val="center"/>
              <w:rPr>
                <w:rFonts w:ascii="Times New Roman" w:eastAsia="Times New Roman" w:hAnsi="Times New Roman" w:cs="Times New Roman"/>
                <w:sz w:val="28"/>
                <w:szCs w:val="28"/>
                <w:lang w:val="kk-KZ" w:eastAsia="ru-RU"/>
              </w:rPr>
            </w:pPr>
            <w:r w:rsidRPr="00367526">
              <w:rPr>
                <w:rFonts w:ascii="Times New Roman" w:eastAsia="Times New Roman" w:hAnsi="Times New Roman" w:cs="Times New Roman"/>
                <w:sz w:val="28"/>
                <w:szCs w:val="28"/>
                <w:lang w:val="kk-KZ" w:eastAsia="ru-RU"/>
              </w:rPr>
              <w:t>-</w:t>
            </w:r>
          </w:p>
          <w:p w:rsidR="00367526" w:rsidRPr="00367526" w:rsidRDefault="00367526" w:rsidP="00367526">
            <w:pPr>
              <w:tabs>
                <w:tab w:val="left" w:pos="540"/>
                <w:tab w:val="left" w:pos="1800"/>
              </w:tabs>
              <w:spacing w:after="0" w:line="240" w:lineRule="auto"/>
              <w:jc w:val="center"/>
              <w:rPr>
                <w:rFonts w:ascii="Times New Roman" w:eastAsia="Times New Roman" w:hAnsi="Times New Roman" w:cs="Times New Roman"/>
                <w:sz w:val="28"/>
                <w:szCs w:val="28"/>
                <w:lang w:val="kk-KZ" w:eastAsia="ru-RU"/>
              </w:rPr>
            </w:pPr>
          </w:p>
          <w:p w:rsidR="00367526" w:rsidRPr="00367526" w:rsidRDefault="00367526" w:rsidP="00367526">
            <w:pPr>
              <w:tabs>
                <w:tab w:val="left" w:pos="540"/>
                <w:tab w:val="left" w:pos="1800"/>
              </w:tabs>
              <w:spacing w:after="0" w:line="240" w:lineRule="auto"/>
              <w:jc w:val="center"/>
              <w:rPr>
                <w:rFonts w:ascii="Times New Roman" w:eastAsia="Times New Roman" w:hAnsi="Times New Roman" w:cs="Times New Roman"/>
                <w:sz w:val="28"/>
                <w:szCs w:val="28"/>
                <w:lang w:val="kk-KZ" w:eastAsia="ru-RU"/>
              </w:rPr>
            </w:pPr>
            <w:r w:rsidRPr="00367526">
              <w:rPr>
                <w:rFonts w:ascii="Times New Roman" w:eastAsia="Times New Roman" w:hAnsi="Times New Roman" w:cs="Times New Roman"/>
                <w:sz w:val="28"/>
                <w:szCs w:val="28"/>
                <w:lang w:val="kk-KZ" w:eastAsia="ru-RU"/>
              </w:rPr>
              <w:t>-</w:t>
            </w:r>
          </w:p>
        </w:tc>
        <w:tc>
          <w:tcPr>
            <w:tcW w:w="1440" w:type="dxa"/>
            <w:shd w:val="clear" w:color="auto" w:fill="auto"/>
          </w:tcPr>
          <w:p w:rsidR="00367526" w:rsidRPr="00367526" w:rsidRDefault="00367526" w:rsidP="00367526">
            <w:pPr>
              <w:tabs>
                <w:tab w:val="left" w:pos="540"/>
                <w:tab w:val="left" w:pos="1800"/>
              </w:tabs>
              <w:spacing w:after="0" w:line="240" w:lineRule="auto"/>
              <w:jc w:val="center"/>
              <w:rPr>
                <w:rFonts w:ascii="Times New Roman" w:eastAsia="Times New Roman" w:hAnsi="Times New Roman" w:cs="Times New Roman"/>
                <w:sz w:val="28"/>
                <w:szCs w:val="28"/>
                <w:lang w:val="kk-KZ" w:eastAsia="ru-RU"/>
              </w:rPr>
            </w:pPr>
            <w:r w:rsidRPr="00367526">
              <w:rPr>
                <w:rFonts w:ascii="Times New Roman" w:eastAsia="Times New Roman" w:hAnsi="Times New Roman" w:cs="Times New Roman"/>
                <w:sz w:val="28"/>
                <w:szCs w:val="28"/>
                <w:lang w:val="kk-KZ" w:eastAsia="ru-RU"/>
              </w:rPr>
              <w:t>9-11</w:t>
            </w:r>
          </w:p>
          <w:p w:rsidR="00367526" w:rsidRPr="00367526" w:rsidRDefault="00367526" w:rsidP="00367526">
            <w:pPr>
              <w:tabs>
                <w:tab w:val="left" w:pos="540"/>
                <w:tab w:val="left" w:pos="1800"/>
              </w:tabs>
              <w:spacing w:after="0" w:line="240" w:lineRule="auto"/>
              <w:jc w:val="center"/>
              <w:rPr>
                <w:rFonts w:ascii="Times New Roman" w:eastAsia="Times New Roman" w:hAnsi="Times New Roman" w:cs="Times New Roman"/>
                <w:sz w:val="28"/>
                <w:szCs w:val="28"/>
                <w:lang w:val="kk-KZ" w:eastAsia="ru-RU"/>
              </w:rPr>
            </w:pPr>
          </w:p>
          <w:p w:rsidR="00367526" w:rsidRPr="00367526" w:rsidRDefault="00367526" w:rsidP="00367526">
            <w:pPr>
              <w:tabs>
                <w:tab w:val="left" w:pos="540"/>
                <w:tab w:val="left" w:pos="1800"/>
              </w:tabs>
              <w:spacing w:after="0" w:line="240" w:lineRule="auto"/>
              <w:jc w:val="center"/>
              <w:rPr>
                <w:rFonts w:ascii="Times New Roman" w:eastAsia="Times New Roman" w:hAnsi="Times New Roman" w:cs="Times New Roman"/>
                <w:sz w:val="28"/>
                <w:szCs w:val="28"/>
                <w:lang w:val="kk-KZ" w:eastAsia="ru-RU"/>
              </w:rPr>
            </w:pPr>
            <w:r w:rsidRPr="00367526">
              <w:rPr>
                <w:rFonts w:ascii="Times New Roman" w:eastAsia="Times New Roman" w:hAnsi="Times New Roman" w:cs="Times New Roman"/>
                <w:sz w:val="28"/>
                <w:szCs w:val="28"/>
                <w:lang w:val="kk-KZ" w:eastAsia="ru-RU"/>
              </w:rPr>
              <w:t>15-17</w:t>
            </w:r>
          </w:p>
          <w:p w:rsidR="00367526" w:rsidRPr="00367526" w:rsidRDefault="00367526" w:rsidP="00367526">
            <w:pPr>
              <w:tabs>
                <w:tab w:val="left" w:pos="540"/>
                <w:tab w:val="left" w:pos="1800"/>
              </w:tabs>
              <w:spacing w:after="0" w:line="240" w:lineRule="auto"/>
              <w:jc w:val="center"/>
              <w:rPr>
                <w:rFonts w:ascii="Times New Roman" w:eastAsia="Times New Roman" w:hAnsi="Times New Roman" w:cs="Times New Roman"/>
                <w:sz w:val="28"/>
                <w:szCs w:val="28"/>
                <w:lang w:val="kk-KZ" w:eastAsia="ru-RU"/>
              </w:rPr>
            </w:pPr>
          </w:p>
          <w:p w:rsidR="00367526" w:rsidRPr="00367526" w:rsidRDefault="00367526" w:rsidP="00367526">
            <w:pPr>
              <w:tabs>
                <w:tab w:val="left" w:pos="540"/>
                <w:tab w:val="left" w:pos="1800"/>
              </w:tabs>
              <w:spacing w:after="0" w:line="240" w:lineRule="auto"/>
              <w:jc w:val="center"/>
              <w:rPr>
                <w:rFonts w:ascii="Times New Roman" w:eastAsia="Times New Roman" w:hAnsi="Times New Roman" w:cs="Times New Roman"/>
                <w:sz w:val="28"/>
                <w:szCs w:val="28"/>
                <w:lang w:eastAsia="ru-RU"/>
              </w:rPr>
            </w:pPr>
            <w:r w:rsidRPr="00367526">
              <w:rPr>
                <w:rFonts w:ascii="Times New Roman" w:eastAsia="Times New Roman" w:hAnsi="Times New Roman" w:cs="Times New Roman"/>
                <w:sz w:val="28"/>
                <w:szCs w:val="28"/>
                <w:lang w:val="kk-KZ" w:eastAsia="ru-RU"/>
              </w:rPr>
              <w:t>5,5-6,5</w:t>
            </w:r>
          </w:p>
        </w:tc>
        <w:tc>
          <w:tcPr>
            <w:tcW w:w="1620" w:type="dxa"/>
            <w:shd w:val="clear" w:color="auto" w:fill="auto"/>
          </w:tcPr>
          <w:p w:rsidR="00367526" w:rsidRPr="00367526" w:rsidRDefault="00367526" w:rsidP="00367526">
            <w:pPr>
              <w:tabs>
                <w:tab w:val="left" w:pos="540"/>
                <w:tab w:val="left" w:pos="1800"/>
              </w:tabs>
              <w:spacing w:after="0" w:line="240" w:lineRule="auto"/>
              <w:jc w:val="center"/>
              <w:rPr>
                <w:rFonts w:ascii="Times New Roman" w:eastAsia="Times New Roman" w:hAnsi="Times New Roman" w:cs="Times New Roman"/>
                <w:sz w:val="28"/>
                <w:szCs w:val="28"/>
                <w:lang w:eastAsia="ru-RU"/>
              </w:rPr>
            </w:pPr>
            <w:r w:rsidRPr="00367526">
              <w:rPr>
                <w:rFonts w:ascii="Times New Roman" w:eastAsia="Times New Roman" w:hAnsi="Times New Roman" w:cs="Times New Roman"/>
                <w:sz w:val="28"/>
                <w:szCs w:val="28"/>
                <w:lang w:val="kk-KZ" w:eastAsia="ru-RU"/>
              </w:rPr>
              <w:t>0,1-0,5</w:t>
            </w:r>
            <w:r w:rsidRPr="00367526">
              <w:rPr>
                <w:rFonts w:ascii="Times New Roman" w:eastAsia="Times New Roman" w:hAnsi="Times New Roman" w:cs="Times New Roman"/>
                <w:sz w:val="28"/>
                <w:szCs w:val="28"/>
                <w:lang w:eastAsia="ru-RU"/>
              </w:rPr>
              <w:t>Ni</w:t>
            </w:r>
          </w:p>
          <w:p w:rsidR="00367526" w:rsidRPr="00367526" w:rsidRDefault="00367526" w:rsidP="00367526">
            <w:pPr>
              <w:tabs>
                <w:tab w:val="left" w:pos="540"/>
                <w:tab w:val="left" w:pos="1800"/>
              </w:tabs>
              <w:spacing w:after="0" w:line="240" w:lineRule="auto"/>
              <w:jc w:val="center"/>
              <w:rPr>
                <w:rFonts w:ascii="Times New Roman" w:eastAsia="Times New Roman" w:hAnsi="Times New Roman" w:cs="Times New Roman"/>
                <w:sz w:val="28"/>
                <w:szCs w:val="28"/>
                <w:lang w:eastAsia="ru-RU"/>
              </w:rPr>
            </w:pPr>
            <w:r w:rsidRPr="00367526">
              <w:rPr>
                <w:rFonts w:ascii="Times New Roman" w:eastAsia="Times New Roman" w:hAnsi="Times New Roman" w:cs="Times New Roman"/>
                <w:sz w:val="28"/>
                <w:szCs w:val="28"/>
                <w:lang w:val="kk-KZ" w:eastAsia="ru-RU"/>
              </w:rPr>
              <w:t>0,5-0,9</w:t>
            </w:r>
            <w:r w:rsidRPr="00367526">
              <w:rPr>
                <w:rFonts w:ascii="Times New Roman" w:eastAsia="Times New Roman" w:hAnsi="Times New Roman" w:cs="Times New Roman"/>
                <w:sz w:val="28"/>
                <w:szCs w:val="28"/>
                <w:lang w:eastAsia="ru-RU"/>
              </w:rPr>
              <w:t>As</w:t>
            </w:r>
          </w:p>
          <w:p w:rsidR="00367526" w:rsidRPr="00367526" w:rsidRDefault="00367526" w:rsidP="00367526">
            <w:pPr>
              <w:tabs>
                <w:tab w:val="left" w:pos="540"/>
                <w:tab w:val="left" w:pos="1800"/>
              </w:tabs>
              <w:spacing w:after="0" w:line="240" w:lineRule="auto"/>
              <w:jc w:val="center"/>
              <w:rPr>
                <w:rFonts w:ascii="Times New Roman" w:eastAsia="Times New Roman" w:hAnsi="Times New Roman" w:cs="Times New Roman"/>
                <w:sz w:val="28"/>
                <w:szCs w:val="28"/>
                <w:lang w:val="kk-KZ" w:eastAsia="ru-RU"/>
              </w:rPr>
            </w:pPr>
            <w:r w:rsidRPr="00367526">
              <w:rPr>
                <w:rFonts w:ascii="Times New Roman" w:eastAsia="Times New Roman" w:hAnsi="Times New Roman" w:cs="Times New Roman"/>
                <w:sz w:val="28"/>
                <w:szCs w:val="28"/>
                <w:lang w:eastAsia="ru-RU"/>
              </w:rPr>
              <w:t>-</w:t>
            </w:r>
          </w:p>
          <w:p w:rsidR="00367526" w:rsidRPr="00367526" w:rsidRDefault="00367526" w:rsidP="00367526">
            <w:pPr>
              <w:tabs>
                <w:tab w:val="left" w:pos="540"/>
                <w:tab w:val="left" w:pos="1800"/>
              </w:tabs>
              <w:spacing w:after="0" w:line="240" w:lineRule="auto"/>
              <w:jc w:val="center"/>
              <w:rPr>
                <w:rFonts w:ascii="Times New Roman" w:eastAsia="Times New Roman" w:hAnsi="Times New Roman" w:cs="Times New Roman"/>
                <w:sz w:val="28"/>
                <w:szCs w:val="28"/>
                <w:lang w:val="kk-KZ" w:eastAsia="ru-RU"/>
              </w:rPr>
            </w:pPr>
          </w:p>
          <w:p w:rsidR="00367526" w:rsidRPr="00367526" w:rsidRDefault="00367526" w:rsidP="00367526">
            <w:pPr>
              <w:tabs>
                <w:tab w:val="left" w:pos="540"/>
                <w:tab w:val="left" w:pos="1800"/>
              </w:tabs>
              <w:spacing w:after="0" w:line="240" w:lineRule="auto"/>
              <w:jc w:val="center"/>
              <w:rPr>
                <w:rFonts w:ascii="Times New Roman" w:eastAsia="Times New Roman" w:hAnsi="Times New Roman" w:cs="Times New Roman"/>
                <w:sz w:val="28"/>
                <w:szCs w:val="28"/>
                <w:lang w:val="kk-KZ" w:eastAsia="ru-RU"/>
              </w:rPr>
            </w:pPr>
            <w:r w:rsidRPr="00367526">
              <w:rPr>
                <w:rFonts w:ascii="Times New Roman" w:eastAsia="Times New Roman" w:hAnsi="Times New Roman" w:cs="Times New Roman"/>
                <w:sz w:val="28"/>
                <w:szCs w:val="28"/>
                <w:lang w:eastAsia="ru-RU"/>
              </w:rPr>
              <w:t>-</w:t>
            </w:r>
          </w:p>
        </w:tc>
        <w:tc>
          <w:tcPr>
            <w:tcW w:w="2443" w:type="dxa"/>
            <w:shd w:val="clear" w:color="auto" w:fill="auto"/>
          </w:tcPr>
          <w:p w:rsidR="00367526" w:rsidRPr="00367526" w:rsidRDefault="00367526" w:rsidP="00367526">
            <w:pPr>
              <w:tabs>
                <w:tab w:val="left" w:pos="540"/>
                <w:tab w:val="left" w:pos="1800"/>
              </w:tabs>
              <w:spacing w:after="0" w:line="240" w:lineRule="auto"/>
              <w:jc w:val="center"/>
              <w:rPr>
                <w:rFonts w:ascii="Times New Roman" w:eastAsia="Times New Roman" w:hAnsi="Times New Roman" w:cs="Times New Roman"/>
                <w:sz w:val="28"/>
                <w:szCs w:val="28"/>
                <w:lang w:val="kk-KZ" w:eastAsia="ru-RU"/>
              </w:rPr>
            </w:pPr>
            <w:r w:rsidRPr="00367526">
              <w:rPr>
                <w:rFonts w:ascii="Times New Roman" w:eastAsia="Times New Roman" w:hAnsi="Times New Roman" w:cs="Times New Roman"/>
                <w:sz w:val="28"/>
                <w:szCs w:val="28"/>
                <w:lang w:val="kk-KZ" w:eastAsia="ru-RU"/>
              </w:rPr>
              <w:t>Орта  жүкті  машиналар, автокөлік моторлары</w:t>
            </w:r>
          </w:p>
          <w:p w:rsidR="00367526" w:rsidRPr="00367526" w:rsidRDefault="00367526" w:rsidP="00367526">
            <w:pPr>
              <w:tabs>
                <w:tab w:val="left" w:pos="540"/>
                <w:tab w:val="left" w:pos="1800"/>
              </w:tabs>
              <w:spacing w:after="0" w:line="240" w:lineRule="auto"/>
              <w:jc w:val="center"/>
              <w:rPr>
                <w:rFonts w:ascii="Times New Roman" w:eastAsia="Times New Roman" w:hAnsi="Times New Roman" w:cs="Times New Roman"/>
                <w:sz w:val="28"/>
                <w:szCs w:val="28"/>
                <w:lang w:val="kk-KZ" w:eastAsia="ru-RU"/>
              </w:rPr>
            </w:pPr>
            <w:r w:rsidRPr="00367526">
              <w:rPr>
                <w:rFonts w:ascii="Times New Roman" w:eastAsia="Times New Roman" w:hAnsi="Times New Roman" w:cs="Times New Roman"/>
                <w:sz w:val="28"/>
                <w:szCs w:val="28"/>
                <w:lang w:val="kk-KZ" w:eastAsia="ru-RU"/>
              </w:rPr>
              <w:t>-</w:t>
            </w:r>
          </w:p>
        </w:tc>
      </w:tr>
    </w:tbl>
    <w:p w:rsidR="00367526" w:rsidRPr="00367526" w:rsidRDefault="00367526" w:rsidP="00367526">
      <w:pPr>
        <w:tabs>
          <w:tab w:val="left" w:pos="540"/>
          <w:tab w:val="left" w:pos="1800"/>
        </w:tabs>
        <w:spacing w:after="0" w:line="240" w:lineRule="auto"/>
        <w:jc w:val="both"/>
        <w:rPr>
          <w:rFonts w:ascii="Times New Roman" w:eastAsia="Times New Roman" w:hAnsi="Times New Roman" w:cs="Times New Roman"/>
          <w:sz w:val="28"/>
          <w:szCs w:val="28"/>
          <w:lang w:val="kk-KZ" w:eastAsia="ru-RU"/>
        </w:rPr>
      </w:pPr>
    </w:p>
    <w:p w:rsidR="00E37830" w:rsidRPr="00367526" w:rsidRDefault="00367526">
      <w:pPr>
        <w:rPr>
          <w:lang w:val="kk-KZ"/>
        </w:rPr>
      </w:pPr>
      <w:bookmarkStart w:id="0" w:name="_GoBack"/>
      <w:bookmarkEnd w:id="0"/>
    </w:p>
    <w:sectPr w:rsidR="00E37830" w:rsidRPr="0036752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Academy Kazakh (L)">
    <w:altName w:val="Arial"/>
    <w:panose1 w:val="00000000000000000000"/>
    <w:charset w:val="00"/>
    <w:family w:val="swiss"/>
    <w:notTrueType/>
    <w:pitch w:val="variable"/>
    <w:sig w:usb0="00000003" w:usb1="00000000" w:usb2="00000000" w:usb3="00000000" w:csb0="00000001"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KZ Times New Roman">
    <w:altName w:val="Times New Roman"/>
    <w:charset w:val="CC"/>
    <w:family w:val="roman"/>
    <w:pitch w:val="variable"/>
    <w:sig w:usb0="00000287" w:usb1="00000000" w:usb2="00000000" w:usb3="00000000" w:csb0="0000009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Arial Narrow">
    <w:panose1 w:val="020B0606020202030204"/>
    <w:charset w:val="CC"/>
    <w:family w:val="swiss"/>
    <w:pitch w:val="variable"/>
    <w:sig w:usb0="00000287" w:usb1="00000800" w:usb2="00000000" w:usb3="00000000" w:csb0="000000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8962FAB2"/>
    <w:lvl w:ilvl="0">
      <w:start w:val="1"/>
      <w:numFmt w:val="decimal"/>
      <w:lvlText w:val="%1."/>
      <w:lvlJc w:val="left"/>
      <w:pPr>
        <w:tabs>
          <w:tab w:val="num" w:pos="1492"/>
        </w:tabs>
        <w:ind w:left="1492" w:hanging="360"/>
      </w:pPr>
    </w:lvl>
  </w:abstractNum>
  <w:abstractNum w:abstractNumId="1">
    <w:nsid w:val="FFFFFF7D"/>
    <w:multiLevelType w:val="singleLevel"/>
    <w:tmpl w:val="036A5FBE"/>
    <w:lvl w:ilvl="0">
      <w:start w:val="1"/>
      <w:numFmt w:val="decimal"/>
      <w:lvlText w:val="%1."/>
      <w:lvlJc w:val="left"/>
      <w:pPr>
        <w:tabs>
          <w:tab w:val="num" w:pos="1209"/>
        </w:tabs>
        <w:ind w:left="1209" w:hanging="360"/>
      </w:pPr>
    </w:lvl>
  </w:abstractNum>
  <w:abstractNum w:abstractNumId="2">
    <w:nsid w:val="FFFFFF7E"/>
    <w:multiLevelType w:val="singleLevel"/>
    <w:tmpl w:val="8CB6ADB8"/>
    <w:lvl w:ilvl="0">
      <w:start w:val="1"/>
      <w:numFmt w:val="decimal"/>
      <w:lvlText w:val="%1."/>
      <w:lvlJc w:val="left"/>
      <w:pPr>
        <w:tabs>
          <w:tab w:val="num" w:pos="926"/>
        </w:tabs>
        <w:ind w:left="926" w:hanging="360"/>
      </w:pPr>
    </w:lvl>
  </w:abstractNum>
  <w:abstractNum w:abstractNumId="3">
    <w:nsid w:val="FFFFFF7F"/>
    <w:multiLevelType w:val="singleLevel"/>
    <w:tmpl w:val="7CDEF5F6"/>
    <w:lvl w:ilvl="0">
      <w:start w:val="1"/>
      <w:numFmt w:val="decimal"/>
      <w:lvlText w:val="%1."/>
      <w:lvlJc w:val="left"/>
      <w:pPr>
        <w:tabs>
          <w:tab w:val="num" w:pos="643"/>
        </w:tabs>
        <w:ind w:left="643" w:hanging="360"/>
      </w:pPr>
    </w:lvl>
  </w:abstractNum>
  <w:abstractNum w:abstractNumId="4">
    <w:nsid w:val="FFFFFF80"/>
    <w:multiLevelType w:val="singleLevel"/>
    <w:tmpl w:val="9286B0FE"/>
    <w:lvl w:ilvl="0">
      <w:start w:val="1"/>
      <w:numFmt w:val="bullet"/>
      <w:lvlText w:val=""/>
      <w:lvlJc w:val="left"/>
      <w:pPr>
        <w:tabs>
          <w:tab w:val="num" w:pos="1492"/>
        </w:tabs>
        <w:ind w:left="1492" w:hanging="360"/>
      </w:pPr>
      <w:rPr>
        <w:rFonts w:ascii="Symbol" w:hAnsi="Symbol" w:hint="default"/>
      </w:rPr>
    </w:lvl>
  </w:abstractNum>
  <w:abstractNum w:abstractNumId="5">
    <w:nsid w:val="FFFFFF81"/>
    <w:multiLevelType w:val="singleLevel"/>
    <w:tmpl w:val="90BE4B64"/>
    <w:lvl w:ilvl="0">
      <w:start w:val="1"/>
      <w:numFmt w:val="bullet"/>
      <w:lvlText w:val=""/>
      <w:lvlJc w:val="left"/>
      <w:pPr>
        <w:tabs>
          <w:tab w:val="num" w:pos="1209"/>
        </w:tabs>
        <w:ind w:left="1209" w:hanging="360"/>
      </w:pPr>
      <w:rPr>
        <w:rFonts w:ascii="Symbol" w:hAnsi="Symbol" w:hint="default"/>
      </w:rPr>
    </w:lvl>
  </w:abstractNum>
  <w:abstractNum w:abstractNumId="6">
    <w:nsid w:val="FFFFFF82"/>
    <w:multiLevelType w:val="singleLevel"/>
    <w:tmpl w:val="6A6E6C26"/>
    <w:lvl w:ilvl="0">
      <w:start w:val="1"/>
      <w:numFmt w:val="bullet"/>
      <w:lvlText w:val=""/>
      <w:lvlJc w:val="left"/>
      <w:pPr>
        <w:tabs>
          <w:tab w:val="num" w:pos="926"/>
        </w:tabs>
        <w:ind w:left="926" w:hanging="360"/>
      </w:pPr>
      <w:rPr>
        <w:rFonts w:ascii="Symbol" w:hAnsi="Symbol" w:hint="default"/>
      </w:rPr>
    </w:lvl>
  </w:abstractNum>
  <w:abstractNum w:abstractNumId="7">
    <w:nsid w:val="FFFFFF83"/>
    <w:multiLevelType w:val="singleLevel"/>
    <w:tmpl w:val="3BA8E922"/>
    <w:lvl w:ilvl="0">
      <w:start w:val="1"/>
      <w:numFmt w:val="bullet"/>
      <w:lvlText w:val=""/>
      <w:lvlJc w:val="left"/>
      <w:pPr>
        <w:tabs>
          <w:tab w:val="num" w:pos="643"/>
        </w:tabs>
        <w:ind w:left="643" w:hanging="360"/>
      </w:pPr>
      <w:rPr>
        <w:rFonts w:ascii="Symbol" w:hAnsi="Symbol" w:hint="default"/>
      </w:rPr>
    </w:lvl>
  </w:abstractNum>
  <w:abstractNum w:abstractNumId="8">
    <w:nsid w:val="FFFFFF88"/>
    <w:multiLevelType w:val="singleLevel"/>
    <w:tmpl w:val="9DBA9A92"/>
    <w:lvl w:ilvl="0">
      <w:start w:val="1"/>
      <w:numFmt w:val="decimal"/>
      <w:lvlText w:val="%1."/>
      <w:lvlJc w:val="left"/>
      <w:pPr>
        <w:tabs>
          <w:tab w:val="num" w:pos="360"/>
        </w:tabs>
        <w:ind w:left="360" w:hanging="360"/>
      </w:pPr>
    </w:lvl>
  </w:abstractNum>
  <w:abstractNum w:abstractNumId="9">
    <w:nsid w:val="FFFFFF89"/>
    <w:multiLevelType w:val="singleLevel"/>
    <w:tmpl w:val="01D0C49E"/>
    <w:lvl w:ilvl="0">
      <w:start w:val="1"/>
      <w:numFmt w:val="bullet"/>
      <w:lvlText w:val=""/>
      <w:lvlJc w:val="left"/>
      <w:pPr>
        <w:tabs>
          <w:tab w:val="num" w:pos="360"/>
        </w:tabs>
        <w:ind w:left="360" w:hanging="360"/>
      </w:pPr>
      <w:rPr>
        <w:rFonts w:ascii="Symbol" w:hAnsi="Symbol" w:hint="default"/>
      </w:rPr>
    </w:lvl>
  </w:abstractNum>
  <w:abstractNum w:abstractNumId="10">
    <w:nsid w:val="0AE1184A"/>
    <w:multiLevelType w:val="singleLevel"/>
    <w:tmpl w:val="16AAE886"/>
    <w:lvl w:ilvl="0">
      <w:start w:val="4"/>
      <w:numFmt w:val="decimal"/>
      <w:lvlText w:val="1.%1. "/>
      <w:legacy w:legacy="1" w:legacySpace="0" w:legacyIndent="283"/>
      <w:lvlJc w:val="left"/>
      <w:pPr>
        <w:ind w:left="992" w:hanging="283"/>
      </w:pPr>
      <w:rPr>
        <w:rFonts w:ascii="Academy Kazakh (L)" w:hAnsi="Academy Kazakh (L)" w:hint="default"/>
        <w:b w:val="0"/>
        <w:i w:val="0"/>
        <w:sz w:val="28"/>
        <w:u w:val="none"/>
      </w:rPr>
    </w:lvl>
  </w:abstractNum>
  <w:abstractNum w:abstractNumId="11">
    <w:nsid w:val="11D82E27"/>
    <w:multiLevelType w:val="singleLevel"/>
    <w:tmpl w:val="7540A37E"/>
    <w:lvl w:ilvl="0">
      <w:start w:val="3"/>
      <w:numFmt w:val="decimal"/>
      <w:lvlText w:val="2.%1 "/>
      <w:legacy w:legacy="1" w:legacySpace="0" w:legacyIndent="283"/>
      <w:lvlJc w:val="left"/>
      <w:pPr>
        <w:ind w:left="1134" w:hanging="283"/>
      </w:pPr>
      <w:rPr>
        <w:rFonts w:ascii="Times New Roman" w:hAnsi="Times New Roman" w:hint="default"/>
        <w:b w:val="0"/>
        <w:i w:val="0"/>
        <w:sz w:val="28"/>
        <w:u w:val="none"/>
      </w:rPr>
    </w:lvl>
  </w:abstractNum>
  <w:abstractNum w:abstractNumId="12">
    <w:nsid w:val="19AA50BE"/>
    <w:multiLevelType w:val="hybridMultilevel"/>
    <w:tmpl w:val="96388D82"/>
    <w:lvl w:ilvl="0" w:tplc="CDE8F424">
      <w:start w:val="18"/>
      <w:numFmt w:val="bullet"/>
      <w:lvlText w:val="-"/>
      <w:lvlJc w:val="left"/>
      <w:pPr>
        <w:tabs>
          <w:tab w:val="num" w:pos="1069"/>
        </w:tabs>
        <w:ind w:left="1069" w:hanging="360"/>
      </w:pPr>
      <w:rPr>
        <w:rFonts w:ascii="Times New Roman" w:eastAsia="Times New Roman" w:hAnsi="Times New Roman" w:cs="Times New Roman" w:hint="default"/>
      </w:rPr>
    </w:lvl>
    <w:lvl w:ilvl="1" w:tplc="04190003" w:tentative="1">
      <w:start w:val="1"/>
      <w:numFmt w:val="bullet"/>
      <w:lvlText w:val="o"/>
      <w:lvlJc w:val="left"/>
      <w:pPr>
        <w:tabs>
          <w:tab w:val="num" w:pos="1789"/>
        </w:tabs>
        <w:ind w:left="1789" w:hanging="360"/>
      </w:pPr>
      <w:rPr>
        <w:rFonts w:ascii="Courier New" w:hAnsi="Courier New" w:cs="Courier New" w:hint="default"/>
      </w:rPr>
    </w:lvl>
    <w:lvl w:ilvl="2" w:tplc="04190005" w:tentative="1">
      <w:start w:val="1"/>
      <w:numFmt w:val="bullet"/>
      <w:lvlText w:val=""/>
      <w:lvlJc w:val="left"/>
      <w:pPr>
        <w:tabs>
          <w:tab w:val="num" w:pos="2509"/>
        </w:tabs>
        <w:ind w:left="2509" w:hanging="360"/>
      </w:pPr>
      <w:rPr>
        <w:rFonts w:ascii="Wingdings" w:hAnsi="Wingdings" w:hint="default"/>
      </w:rPr>
    </w:lvl>
    <w:lvl w:ilvl="3" w:tplc="04190001" w:tentative="1">
      <w:start w:val="1"/>
      <w:numFmt w:val="bullet"/>
      <w:lvlText w:val=""/>
      <w:lvlJc w:val="left"/>
      <w:pPr>
        <w:tabs>
          <w:tab w:val="num" w:pos="3229"/>
        </w:tabs>
        <w:ind w:left="3229" w:hanging="360"/>
      </w:pPr>
      <w:rPr>
        <w:rFonts w:ascii="Symbol" w:hAnsi="Symbol" w:hint="default"/>
      </w:rPr>
    </w:lvl>
    <w:lvl w:ilvl="4" w:tplc="04190003" w:tentative="1">
      <w:start w:val="1"/>
      <w:numFmt w:val="bullet"/>
      <w:lvlText w:val="o"/>
      <w:lvlJc w:val="left"/>
      <w:pPr>
        <w:tabs>
          <w:tab w:val="num" w:pos="3949"/>
        </w:tabs>
        <w:ind w:left="3949" w:hanging="360"/>
      </w:pPr>
      <w:rPr>
        <w:rFonts w:ascii="Courier New" w:hAnsi="Courier New" w:cs="Courier New" w:hint="default"/>
      </w:rPr>
    </w:lvl>
    <w:lvl w:ilvl="5" w:tplc="04190005" w:tentative="1">
      <w:start w:val="1"/>
      <w:numFmt w:val="bullet"/>
      <w:lvlText w:val=""/>
      <w:lvlJc w:val="left"/>
      <w:pPr>
        <w:tabs>
          <w:tab w:val="num" w:pos="4669"/>
        </w:tabs>
        <w:ind w:left="4669" w:hanging="360"/>
      </w:pPr>
      <w:rPr>
        <w:rFonts w:ascii="Wingdings" w:hAnsi="Wingdings" w:hint="default"/>
      </w:rPr>
    </w:lvl>
    <w:lvl w:ilvl="6" w:tplc="04190001" w:tentative="1">
      <w:start w:val="1"/>
      <w:numFmt w:val="bullet"/>
      <w:lvlText w:val=""/>
      <w:lvlJc w:val="left"/>
      <w:pPr>
        <w:tabs>
          <w:tab w:val="num" w:pos="5389"/>
        </w:tabs>
        <w:ind w:left="5389" w:hanging="360"/>
      </w:pPr>
      <w:rPr>
        <w:rFonts w:ascii="Symbol" w:hAnsi="Symbol" w:hint="default"/>
      </w:rPr>
    </w:lvl>
    <w:lvl w:ilvl="7" w:tplc="04190003" w:tentative="1">
      <w:start w:val="1"/>
      <w:numFmt w:val="bullet"/>
      <w:lvlText w:val="o"/>
      <w:lvlJc w:val="left"/>
      <w:pPr>
        <w:tabs>
          <w:tab w:val="num" w:pos="6109"/>
        </w:tabs>
        <w:ind w:left="6109" w:hanging="360"/>
      </w:pPr>
      <w:rPr>
        <w:rFonts w:ascii="Courier New" w:hAnsi="Courier New" w:cs="Courier New" w:hint="default"/>
      </w:rPr>
    </w:lvl>
    <w:lvl w:ilvl="8" w:tplc="04190005" w:tentative="1">
      <w:start w:val="1"/>
      <w:numFmt w:val="bullet"/>
      <w:lvlText w:val=""/>
      <w:lvlJc w:val="left"/>
      <w:pPr>
        <w:tabs>
          <w:tab w:val="num" w:pos="6829"/>
        </w:tabs>
        <w:ind w:left="6829" w:hanging="360"/>
      </w:pPr>
      <w:rPr>
        <w:rFonts w:ascii="Wingdings" w:hAnsi="Wingdings" w:hint="default"/>
      </w:rPr>
    </w:lvl>
  </w:abstractNum>
  <w:abstractNum w:abstractNumId="13">
    <w:nsid w:val="1F150F9D"/>
    <w:multiLevelType w:val="hybridMultilevel"/>
    <w:tmpl w:val="6C0C982E"/>
    <w:lvl w:ilvl="0" w:tplc="8530E5EE">
      <w:start w:val="1"/>
      <w:numFmt w:val="decimal"/>
      <w:lvlText w:val="%1."/>
      <w:lvlJc w:val="left"/>
      <w:pPr>
        <w:tabs>
          <w:tab w:val="num" w:pos="861"/>
        </w:tabs>
        <w:ind w:left="861" w:hanging="435"/>
      </w:pPr>
    </w:lvl>
    <w:lvl w:ilvl="1" w:tplc="04190019">
      <w:start w:val="1"/>
      <w:numFmt w:val="decimal"/>
      <w:lvlText w:val="%2."/>
      <w:lvlJc w:val="left"/>
      <w:pPr>
        <w:tabs>
          <w:tab w:val="num" w:pos="1506"/>
        </w:tabs>
        <w:ind w:left="1506" w:hanging="360"/>
      </w:pPr>
    </w:lvl>
    <w:lvl w:ilvl="2" w:tplc="0419001B">
      <w:start w:val="1"/>
      <w:numFmt w:val="decimal"/>
      <w:lvlText w:val="%3."/>
      <w:lvlJc w:val="left"/>
      <w:pPr>
        <w:tabs>
          <w:tab w:val="num" w:pos="2226"/>
        </w:tabs>
        <w:ind w:left="2226" w:hanging="360"/>
      </w:pPr>
    </w:lvl>
    <w:lvl w:ilvl="3" w:tplc="0419000F">
      <w:start w:val="1"/>
      <w:numFmt w:val="decimal"/>
      <w:lvlText w:val="%4."/>
      <w:lvlJc w:val="left"/>
      <w:pPr>
        <w:tabs>
          <w:tab w:val="num" w:pos="2946"/>
        </w:tabs>
        <w:ind w:left="2946" w:hanging="360"/>
      </w:pPr>
    </w:lvl>
    <w:lvl w:ilvl="4" w:tplc="04190019">
      <w:start w:val="1"/>
      <w:numFmt w:val="decimal"/>
      <w:lvlText w:val="%5."/>
      <w:lvlJc w:val="left"/>
      <w:pPr>
        <w:tabs>
          <w:tab w:val="num" w:pos="3666"/>
        </w:tabs>
        <w:ind w:left="3666" w:hanging="360"/>
      </w:pPr>
    </w:lvl>
    <w:lvl w:ilvl="5" w:tplc="0419001B">
      <w:start w:val="1"/>
      <w:numFmt w:val="decimal"/>
      <w:lvlText w:val="%6."/>
      <w:lvlJc w:val="left"/>
      <w:pPr>
        <w:tabs>
          <w:tab w:val="num" w:pos="4386"/>
        </w:tabs>
        <w:ind w:left="4386" w:hanging="360"/>
      </w:pPr>
    </w:lvl>
    <w:lvl w:ilvl="6" w:tplc="0419000F">
      <w:start w:val="1"/>
      <w:numFmt w:val="decimal"/>
      <w:lvlText w:val="%7."/>
      <w:lvlJc w:val="left"/>
      <w:pPr>
        <w:tabs>
          <w:tab w:val="num" w:pos="5106"/>
        </w:tabs>
        <w:ind w:left="5106" w:hanging="360"/>
      </w:pPr>
    </w:lvl>
    <w:lvl w:ilvl="7" w:tplc="04190019">
      <w:start w:val="1"/>
      <w:numFmt w:val="decimal"/>
      <w:lvlText w:val="%8."/>
      <w:lvlJc w:val="left"/>
      <w:pPr>
        <w:tabs>
          <w:tab w:val="num" w:pos="5826"/>
        </w:tabs>
        <w:ind w:left="5826" w:hanging="360"/>
      </w:pPr>
    </w:lvl>
    <w:lvl w:ilvl="8" w:tplc="0419001B">
      <w:start w:val="1"/>
      <w:numFmt w:val="decimal"/>
      <w:lvlText w:val="%9."/>
      <w:lvlJc w:val="left"/>
      <w:pPr>
        <w:tabs>
          <w:tab w:val="num" w:pos="6546"/>
        </w:tabs>
        <w:ind w:left="6546" w:hanging="360"/>
      </w:pPr>
    </w:lvl>
  </w:abstractNum>
  <w:abstractNum w:abstractNumId="14">
    <w:nsid w:val="21C71315"/>
    <w:multiLevelType w:val="multilevel"/>
    <w:tmpl w:val="A1F6EB62"/>
    <w:lvl w:ilvl="0">
      <w:start w:val="8"/>
      <w:numFmt w:val="decimal"/>
      <w:lvlText w:val="%1"/>
      <w:lvlJc w:val="left"/>
      <w:pPr>
        <w:tabs>
          <w:tab w:val="num" w:pos="570"/>
        </w:tabs>
        <w:ind w:left="570" w:hanging="570"/>
      </w:pPr>
      <w:rPr>
        <w:rFonts w:hint="default"/>
        <w:sz w:val="28"/>
      </w:rPr>
    </w:lvl>
    <w:lvl w:ilvl="1">
      <w:start w:val="2"/>
      <w:numFmt w:val="decimal"/>
      <w:lvlText w:val="%1.%2"/>
      <w:lvlJc w:val="left"/>
      <w:pPr>
        <w:tabs>
          <w:tab w:val="num" w:pos="570"/>
        </w:tabs>
        <w:ind w:left="570" w:hanging="570"/>
      </w:pPr>
      <w:rPr>
        <w:rFonts w:hint="default"/>
        <w:b/>
        <w:sz w:val="28"/>
      </w:rPr>
    </w:lvl>
    <w:lvl w:ilvl="2">
      <w:start w:val="1"/>
      <w:numFmt w:val="decimal"/>
      <w:lvlText w:val="%1.%2.%3"/>
      <w:lvlJc w:val="left"/>
      <w:pPr>
        <w:tabs>
          <w:tab w:val="num" w:pos="720"/>
        </w:tabs>
        <w:ind w:left="720" w:hanging="720"/>
      </w:pPr>
      <w:rPr>
        <w:rFonts w:hint="default"/>
        <w:b/>
        <w:sz w:val="28"/>
      </w:rPr>
    </w:lvl>
    <w:lvl w:ilvl="3">
      <w:start w:val="1"/>
      <w:numFmt w:val="decimal"/>
      <w:lvlText w:val="%1.%2.%3.%4"/>
      <w:lvlJc w:val="left"/>
      <w:pPr>
        <w:tabs>
          <w:tab w:val="num" w:pos="720"/>
        </w:tabs>
        <w:ind w:left="720" w:hanging="720"/>
      </w:pPr>
      <w:rPr>
        <w:rFonts w:hint="default"/>
        <w:sz w:val="28"/>
      </w:rPr>
    </w:lvl>
    <w:lvl w:ilvl="4">
      <w:start w:val="1"/>
      <w:numFmt w:val="decimal"/>
      <w:lvlText w:val="%1.%2.%3.%4.%5"/>
      <w:lvlJc w:val="left"/>
      <w:pPr>
        <w:tabs>
          <w:tab w:val="num" w:pos="1080"/>
        </w:tabs>
        <w:ind w:left="1080" w:hanging="1080"/>
      </w:pPr>
      <w:rPr>
        <w:rFonts w:hint="default"/>
        <w:sz w:val="28"/>
      </w:rPr>
    </w:lvl>
    <w:lvl w:ilvl="5">
      <w:start w:val="1"/>
      <w:numFmt w:val="decimal"/>
      <w:lvlText w:val="%1.%2.%3.%4.%5.%6"/>
      <w:lvlJc w:val="left"/>
      <w:pPr>
        <w:tabs>
          <w:tab w:val="num" w:pos="1080"/>
        </w:tabs>
        <w:ind w:left="1080" w:hanging="1080"/>
      </w:pPr>
      <w:rPr>
        <w:rFonts w:hint="default"/>
        <w:sz w:val="28"/>
      </w:rPr>
    </w:lvl>
    <w:lvl w:ilvl="6">
      <w:start w:val="1"/>
      <w:numFmt w:val="decimal"/>
      <w:lvlText w:val="%1.%2.%3.%4.%5.%6.%7"/>
      <w:lvlJc w:val="left"/>
      <w:pPr>
        <w:tabs>
          <w:tab w:val="num" w:pos="1440"/>
        </w:tabs>
        <w:ind w:left="1440" w:hanging="1440"/>
      </w:pPr>
      <w:rPr>
        <w:rFonts w:hint="default"/>
        <w:sz w:val="28"/>
      </w:rPr>
    </w:lvl>
    <w:lvl w:ilvl="7">
      <w:start w:val="1"/>
      <w:numFmt w:val="decimal"/>
      <w:lvlText w:val="%1.%2.%3.%4.%5.%6.%7.%8"/>
      <w:lvlJc w:val="left"/>
      <w:pPr>
        <w:tabs>
          <w:tab w:val="num" w:pos="1440"/>
        </w:tabs>
        <w:ind w:left="1440" w:hanging="1440"/>
      </w:pPr>
      <w:rPr>
        <w:rFonts w:hint="default"/>
        <w:sz w:val="28"/>
      </w:rPr>
    </w:lvl>
    <w:lvl w:ilvl="8">
      <w:start w:val="1"/>
      <w:numFmt w:val="decimal"/>
      <w:lvlText w:val="%1.%2.%3.%4.%5.%6.%7.%8.%9"/>
      <w:lvlJc w:val="left"/>
      <w:pPr>
        <w:tabs>
          <w:tab w:val="num" w:pos="1800"/>
        </w:tabs>
        <w:ind w:left="1800" w:hanging="1800"/>
      </w:pPr>
      <w:rPr>
        <w:rFonts w:hint="default"/>
        <w:sz w:val="28"/>
      </w:rPr>
    </w:lvl>
  </w:abstractNum>
  <w:abstractNum w:abstractNumId="15">
    <w:nsid w:val="2443670B"/>
    <w:multiLevelType w:val="hybridMultilevel"/>
    <w:tmpl w:val="2DAC663E"/>
    <w:lvl w:ilvl="0" w:tplc="3A34651A">
      <w:start w:val="18"/>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6">
    <w:nsid w:val="246612D8"/>
    <w:multiLevelType w:val="multilevel"/>
    <w:tmpl w:val="551A2644"/>
    <w:lvl w:ilvl="0">
      <w:start w:val="1"/>
      <w:numFmt w:val="decimal"/>
      <w:lvlText w:val="%1."/>
      <w:lvlJc w:val="left"/>
      <w:pPr>
        <w:tabs>
          <w:tab w:val="num" w:pos="720"/>
        </w:tabs>
        <w:ind w:left="720" w:hanging="720"/>
      </w:pPr>
      <w:rPr>
        <w:rFonts w:hint="default"/>
      </w:rPr>
    </w:lvl>
    <w:lvl w:ilvl="1">
      <w:start w:val="1"/>
      <w:numFmt w:val="decimal"/>
      <w:lvlText w:val="%1.%2."/>
      <w:lvlJc w:val="left"/>
      <w:pPr>
        <w:tabs>
          <w:tab w:val="num" w:pos="1440"/>
        </w:tabs>
        <w:ind w:left="1440" w:hanging="1080"/>
      </w:pPr>
      <w:rPr>
        <w:rFonts w:hint="default"/>
      </w:rPr>
    </w:lvl>
    <w:lvl w:ilvl="2">
      <w:start w:val="1"/>
      <w:numFmt w:val="decimal"/>
      <w:lvlText w:val="%1.%2.%3."/>
      <w:lvlJc w:val="left"/>
      <w:pPr>
        <w:tabs>
          <w:tab w:val="num" w:pos="2160"/>
        </w:tabs>
        <w:ind w:left="2160" w:hanging="1440"/>
      </w:pPr>
      <w:rPr>
        <w:rFonts w:hint="default"/>
      </w:rPr>
    </w:lvl>
    <w:lvl w:ilvl="3">
      <w:start w:val="1"/>
      <w:numFmt w:val="decimal"/>
      <w:lvlText w:val="%1.%2.%3.%4."/>
      <w:lvlJc w:val="left"/>
      <w:pPr>
        <w:tabs>
          <w:tab w:val="num" w:pos="2880"/>
        </w:tabs>
        <w:ind w:left="2880" w:hanging="1800"/>
      </w:pPr>
      <w:rPr>
        <w:rFonts w:hint="default"/>
      </w:rPr>
    </w:lvl>
    <w:lvl w:ilvl="4">
      <w:start w:val="1"/>
      <w:numFmt w:val="decimal"/>
      <w:lvlText w:val="%1.%2.%3.%4.%5."/>
      <w:lvlJc w:val="left"/>
      <w:pPr>
        <w:tabs>
          <w:tab w:val="num" w:pos="3600"/>
        </w:tabs>
        <w:ind w:left="3600" w:hanging="2160"/>
      </w:pPr>
      <w:rPr>
        <w:rFonts w:hint="default"/>
      </w:rPr>
    </w:lvl>
    <w:lvl w:ilvl="5">
      <w:start w:val="1"/>
      <w:numFmt w:val="decimal"/>
      <w:lvlText w:val="%1.%2.%3.%4.%5.%6."/>
      <w:lvlJc w:val="left"/>
      <w:pPr>
        <w:tabs>
          <w:tab w:val="num" w:pos="4680"/>
        </w:tabs>
        <w:ind w:left="4680" w:hanging="2880"/>
      </w:pPr>
      <w:rPr>
        <w:rFonts w:hint="default"/>
      </w:rPr>
    </w:lvl>
    <w:lvl w:ilvl="6">
      <w:start w:val="1"/>
      <w:numFmt w:val="decimal"/>
      <w:lvlText w:val="%1.%2.%3.%4.%5.%6.%7."/>
      <w:lvlJc w:val="left"/>
      <w:pPr>
        <w:tabs>
          <w:tab w:val="num" w:pos="5400"/>
        </w:tabs>
        <w:ind w:left="5400" w:hanging="3240"/>
      </w:pPr>
      <w:rPr>
        <w:rFonts w:hint="default"/>
      </w:rPr>
    </w:lvl>
    <w:lvl w:ilvl="7">
      <w:start w:val="1"/>
      <w:numFmt w:val="decimal"/>
      <w:lvlText w:val="%1.%2.%3.%4.%5.%6.%7.%8."/>
      <w:lvlJc w:val="left"/>
      <w:pPr>
        <w:tabs>
          <w:tab w:val="num" w:pos="6120"/>
        </w:tabs>
        <w:ind w:left="6120" w:hanging="3600"/>
      </w:pPr>
      <w:rPr>
        <w:rFonts w:hint="default"/>
      </w:rPr>
    </w:lvl>
    <w:lvl w:ilvl="8">
      <w:start w:val="1"/>
      <w:numFmt w:val="decimal"/>
      <w:lvlText w:val="%1.%2.%3.%4.%5.%6.%7.%8.%9."/>
      <w:lvlJc w:val="left"/>
      <w:pPr>
        <w:tabs>
          <w:tab w:val="num" w:pos="6840"/>
        </w:tabs>
        <w:ind w:left="6840" w:hanging="3960"/>
      </w:pPr>
      <w:rPr>
        <w:rFonts w:hint="default"/>
      </w:rPr>
    </w:lvl>
  </w:abstractNum>
  <w:abstractNum w:abstractNumId="17">
    <w:nsid w:val="2ADF77C2"/>
    <w:multiLevelType w:val="multilevel"/>
    <w:tmpl w:val="6278FB42"/>
    <w:lvl w:ilvl="0">
      <w:start w:val="1"/>
      <w:numFmt w:val="decimal"/>
      <w:lvlText w:val="%1."/>
      <w:lvlJc w:val="left"/>
      <w:pPr>
        <w:tabs>
          <w:tab w:val="num" w:pos="720"/>
        </w:tabs>
        <w:ind w:left="720" w:hanging="720"/>
      </w:pPr>
      <w:rPr>
        <w:rFonts w:hint="default"/>
      </w:rPr>
    </w:lvl>
    <w:lvl w:ilvl="1">
      <w:start w:val="3"/>
      <w:numFmt w:val="decimal"/>
      <w:lvlText w:val="%1.%2."/>
      <w:lvlJc w:val="left"/>
      <w:pPr>
        <w:tabs>
          <w:tab w:val="num" w:pos="1789"/>
        </w:tabs>
        <w:ind w:left="1789" w:hanging="1080"/>
      </w:pPr>
      <w:rPr>
        <w:rFonts w:hint="default"/>
      </w:rPr>
    </w:lvl>
    <w:lvl w:ilvl="2">
      <w:start w:val="1"/>
      <w:numFmt w:val="decimal"/>
      <w:lvlText w:val="%1.%2.%3."/>
      <w:lvlJc w:val="left"/>
      <w:pPr>
        <w:tabs>
          <w:tab w:val="num" w:pos="2858"/>
        </w:tabs>
        <w:ind w:left="2858" w:hanging="1440"/>
      </w:pPr>
      <w:rPr>
        <w:rFonts w:hint="default"/>
      </w:rPr>
    </w:lvl>
    <w:lvl w:ilvl="3">
      <w:start w:val="1"/>
      <w:numFmt w:val="decimal"/>
      <w:lvlText w:val="%1.%2.%3.%4."/>
      <w:lvlJc w:val="left"/>
      <w:pPr>
        <w:tabs>
          <w:tab w:val="num" w:pos="3927"/>
        </w:tabs>
        <w:ind w:left="3927" w:hanging="1800"/>
      </w:pPr>
      <w:rPr>
        <w:rFonts w:hint="default"/>
      </w:rPr>
    </w:lvl>
    <w:lvl w:ilvl="4">
      <w:start w:val="1"/>
      <w:numFmt w:val="decimal"/>
      <w:lvlText w:val="%1.%2.%3.%4.%5."/>
      <w:lvlJc w:val="left"/>
      <w:pPr>
        <w:tabs>
          <w:tab w:val="num" w:pos="4996"/>
        </w:tabs>
        <w:ind w:left="4996" w:hanging="2160"/>
      </w:pPr>
      <w:rPr>
        <w:rFonts w:hint="default"/>
      </w:rPr>
    </w:lvl>
    <w:lvl w:ilvl="5">
      <w:start w:val="1"/>
      <w:numFmt w:val="decimal"/>
      <w:lvlText w:val="%1.%2.%3.%4.%5.%6."/>
      <w:lvlJc w:val="left"/>
      <w:pPr>
        <w:tabs>
          <w:tab w:val="num" w:pos="6065"/>
        </w:tabs>
        <w:ind w:left="6065" w:hanging="2520"/>
      </w:pPr>
      <w:rPr>
        <w:rFonts w:hint="default"/>
      </w:rPr>
    </w:lvl>
    <w:lvl w:ilvl="6">
      <w:start w:val="1"/>
      <w:numFmt w:val="decimal"/>
      <w:lvlText w:val="%1.%2.%3.%4.%5.%6.%7."/>
      <w:lvlJc w:val="left"/>
      <w:pPr>
        <w:tabs>
          <w:tab w:val="num" w:pos="7134"/>
        </w:tabs>
        <w:ind w:left="7134" w:hanging="2880"/>
      </w:pPr>
      <w:rPr>
        <w:rFonts w:hint="default"/>
      </w:rPr>
    </w:lvl>
    <w:lvl w:ilvl="7">
      <w:start w:val="1"/>
      <w:numFmt w:val="decimal"/>
      <w:lvlText w:val="%1.%2.%3.%4.%5.%6.%7.%8."/>
      <w:lvlJc w:val="left"/>
      <w:pPr>
        <w:tabs>
          <w:tab w:val="num" w:pos="8203"/>
        </w:tabs>
        <w:ind w:left="8203" w:hanging="3240"/>
      </w:pPr>
      <w:rPr>
        <w:rFonts w:hint="default"/>
      </w:rPr>
    </w:lvl>
    <w:lvl w:ilvl="8">
      <w:start w:val="1"/>
      <w:numFmt w:val="decimal"/>
      <w:lvlText w:val="%1.%2.%3.%4.%5.%6.%7.%8.%9."/>
      <w:lvlJc w:val="left"/>
      <w:pPr>
        <w:tabs>
          <w:tab w:val="num" w:pos="9272"/>
        </w:tabs>
        <w:ind w:left="9272" w:hanging="3600"/>
      </w:pPr>
      <w:rPr>
        <w:rFonts w:hint="default"/>
      </w:rPr>
    </w:lvl>
  </w:abstractNum>
  <w:abstractNum w:abstractNumId="18">
    <w:nsid w:val="2D280328"/>
    <w:multiLevelType w:val="multilevel"/>
    <w:tmpl w:val="88C6861C"/>
    <w:lvl w:ilvl="0">
      <w:start w:val="1"/>
      <w:numFmt w:val="decimal"/>
      <w:lvlText w:val="%1."/>
      <w:lvlJc w:val="left"/>
      <w:pPr>
        <w:tabs>
          <w:tab w:val="num" w:pos="1080"/>
        </w:tabs>
        <w:ind w:left="1080" w:hanging="360"/>
      </w:pPr>
      <w:rPr>
        <w:rFonts w:hint="default"/>
      </w:rPr>
    </w:lvl>
    <w:lvl w:ilvl="1">
      <w:start w:val="3"/>
      <w:numFmt w:val="decimal"/>
      <w:isLgl/>
      <w:lvlText w:val="%1.%2."/>
      <w:lvlJc w:val="left"/>
      <w:pPr>
        <w:tabs>
          <w:tab w:val="num" w:pos="1440"/>
        </w:tabs>
        <w:ind w:left="1440" w:hanging="720"/>
      </w:pPr>
      <w:rPr>
        <w:rFonts w:hint="default"/>
      </w:rPr>
    </w:lvl>
    <w:lvl w:ilvl="2">
      <w:start w:val="1"/>
      <w:numFmt w:val="decimal"/>
      <w:isLgl/>
      <w:lvlText w:val="%1.%2.%3."/>
      <w:lvlJc w:val="left"/>
      <w:pPr>
        <w:tabs>
          <w:tab w:val="num" w:pos="1440"/>
        </w:tabs>
        <w:ind w:left="1440" w:hanging="720"/>
      </w:pPr>
      <w:rPr>
        <w:rFonts w:hint="default"/>
      </w:rPr>
    </w:lvl>
    <w:lvl w:ilvl="3">
      <w:start w:val="1"/>
      <w:numFmt w:val="decimal"/>
      <w:isLgl/>
      <w:lvlText w:val="%1.%2.%3.%4."/>
      <w:lvlJc w:val="left"/>
      <w:pPr>
        <w:tabs>
          <w:tab w:val="num" w:pos="1800"/>
        </w:tabs>
        <w:ind w:left="1800" w:hanging="1080"/>
      </w:pPr>
      <w:rPr>
        <w:rFonts w:hint="default"/>
      </w:rPr>
    </w:lvl>
    <w:lvl w:ilvl="4">
      <w:start w:val="1"/>
      <w:numFmt w:val="decimal"/>
      <w:isLgl/>
      <w:lvlText w:val="%1.%2.%3.%4.%5."/>
      <w:lvlJc w:val="left"/>
      <w:pPr>
        <w:tabs>
          <w:tab w:val="num" w:pos="1800"/>
        </w:tabs>
        <w:ind w:left="1800" w:hanging="1080"/>
      </w:pPr>
      <w:rPr>
        <w:rFonts w:hint="default"/>
      </w:rPr>
    </w:lvl>
    <w:lvl w:ilvl="5">
      <w:start w:val="1"/>
      <w:numFmt w:val="decimal"/>
      <w:isLgl/>
      <w:lvlText w:val="%1.%2.%3.%4.%5.%6."/>
      <w:lvlJc w:val="left"/>
      <w:pPr>
        <w:tabs>
          <w:tab w:val="num" w:pos="2160"/>
        </w:tabs>
        <w:ind w:left="2160" w:hanging="1440"/>
      </w:pPr>
      <w:rPr>
        <w:rFonts w:hint="default"/>
      </w:rPr>
    </w:lvl>
    <w:lvl w:ilvl="6">
      <w:start w:val="1"/>
      <w:numFmt w:val="decimal"/>
      <w:isLgl/>
      <w:lvlText w:val="%1.%2.%3.%4.%5.%6.%7."/>
      <w:lvlJc w:val="left"/>
      <w:pPr>
        <w:tabs>
          <w:tab w:val="num" w:pos="2520"/>
        </w:tabs>
        <w:ind w:left="2520" w:hanging="1800"/>
      </w:pPr>
      <w:rPr>
        <w:rFonts w:hint="default"/>
      </w:rPr>
    </w:lvl>
    <w:lvl w:ilvl="7">
      <w:start w:val="1"/>
      <w:numFmt w:val="decimal"/>
      <w:isLgl/>
      <w:lvlText w:val="%1.%2.%3.%4.%5.%6.%7.%8."/>
      <w:lvlJc w:val="left"/>
      <w:pPr>
        <w:tabs>
          <w:tab w:val="num" w:pos="2520"/>
        </w:tabs>
        <w:ind w:left="2520" w:hanging="1800"/>
      </w:pPr>
      <w:rPr>
        <w:rFonts w:hint="default"/>
      </w:rPr>
    </w:lvl>
    <w:lvl w:ilvl="8">
      <w:start w:val="1"/>
      <w:numFmt w:val="decimal"/>
      <w:isLgl/>
      <w:lvlText w:val="%1.%2.%3.%4.%5.%6.%7.%8.%9."/>
      <w:lvlJc w:val="left"/>
      <w:pPr>
        <w:tabs>
          <w:tab w:val="num" w:pos="2880"/>
        </w:tabs>
        <w:ind w:left="2880" w:hanging="2160"/>
      </w:pPr>
      <w:rPr>
        <w:rFonts w:hint="default"/>
      </w:rPr>
    </w:lvl>
  </w:abstractNum>
  <w:abstractNum w:abstractNumId="19">
    <w:nsid w:val="30323263"/>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20">
    <w:nsid w:val="38A95888"/>
    <w:multiLevelType w:val="hybridMultilevel"/>
    <w:tmpl w:val="F14C9F8C"/>
    <w:lvl w:ilvl="0" w:tplc="E786B9F8">
      <w:start w:val="16"/>
      <w:numFmt w:val="decimal"/>
      <w:lvlText w:val="%1"/>
      <w:lvlJc w:val="left"/>
      <w:pPr>
        <w:tabs>
          <w:tab w:val="num" w:pos="1320"/>
        </w:tabs>
        <w:ind w:left="1320" w:hanging="420"/>
      </w:pPr>
      <w:rPr>
        <w:rFonts w:hint="default"/>
      </w:rPr>
    </w:lvl>
    <w:lvl w:ilvl="1" w:tplc="04190019" w:tentative="1">
      <w:start w:val="1"/>
      <w:numFmt w:val="lowerLetter"/>
      <w:lvlText w:val="%2."/>
      <w:lvlJc w:val="left"/>
      <w:pPr>
        <w:tabs>
          <w:tab w:val="num" w:pos="1620"/>
        </w:tabs>
        <w:ind w:left="1620" w:hanging="360"/>
      </w:pPr>
    </w:lvl>
    <w:lvl w:ilvl="2" w:tplc="0419001B" w:tentative="1">
      <w:start w:val="1"/>
      <w:numFmt w:val="lowerRoman"/>
      <w:lvlText w:val="%3."/>
      <w:lvlJc w:val="right"/>
      <w:pPr>
        <w:tabs>
          <w:tab w:val="num" w:pos="2340"/>
        </w:tabs>
        <w:ind w:left="2340" w:hanging="180"/>
      </w:pPr>
    </w:lvl>
    <w:lvl w:ilvl="3" w:tplc="0419000F" w:tentative="1">
      <w:start w:val="1"/>
      <w:numFmt w:val="decimal"/>
      <w:lvlText w:val="%4."/>
      <w:lvlJc w:val="left"/>
      <w:pPr>
        <w:tabs>
          <w:tab w:val="num" w:pos="3060"/>
        </w:tabs>
        <w:ind w:left="3060" w:hanging="360"/>
      </w:pPr>
    </w:lvl>
    <w:lvl w:ilvl="4" w:tplc="04190019" w:tentative="1">
      <w:start w:val="1"/>
      <w:numFmt w:val="lowerLetter"/>
      <w:lvlText w:val="%5."/>
      <w:lvlJc w:val="left"/>
      <w:pPr>
        <w:tabs>
          <w:tab w:val="num" w:pos="3780"/>
        </w:tabs>
        <w:ind w:left="3780" w:hanging="360"/>
      </w:pPr>
    </w:lvl>
    <w:lvl w:ilvl="5" w:tplc="0419001B" w:tentative="1">
      <w:start w:val="1"/>
      <w:numFmt w:val="lowerRoman"/>
      <w:lvlText w:val="%6."/>
      <w:lvlJc w:val="right"/>
      <w:pPr>
        <w:tabs>
          <w:tab w:val="num" w:pos="4500"/>
        </w:tabs>
        <w:ind w:left="4500" w:hanging="180"/>
      </w:pPr>
    </w:lvl>
    <w:lvl w:ilvl="6" w:tplc="0419000F" w:tentative="1">
      <w:start w:val="1"/>
      <w:numFmt w:val="decimal"/>
      <w:lvlText w:val="%7."/>
      <w:lvlJc w:val="left"/>
      <w:pPr>
        <w:tabs>
          <w:tab w:val="num" w:pos="5220"/>
        </w:tabs>
        <w:ind w:left="5220" w:hanging="360"/>
      </w:pPr>
    </w:lvl>
    <w:lvl w:ilvl="7" w:tplc="04190019" w:tentative="1">
      <w:start w:val="1"/>
      <w:numFmt w:val="lowerLetter"/>
      <w:lvlText w:val="%8."/>
      <w:lvlJc w:val="left"/>
      <w:pPr>
        <w:tabs>
          <w:tab w:val="num" w:pos="5940"/>
        </w:tabs>
        <w:ind w:left="5940" w:hanging="360"/>
      </w:pPr>
    </w:lvl>
    <w:lvl w:ilvl="8" w:tplc="0419001B" w:tentative="1">
      <w:start w:val="1"/>
      <w:numFmt w:val="lowerRoman"/>
      <w:lvlText w:val="%9."/>
      <w:lvlJc w:val="right"/>
      <w:pPr>
        <w:tabs>
          <w:tab w:val="num" w:pos="6660"/>
        </w:tabs>
        <w:ind w:left="6660" w:hanging="180"/>
      </w:pPr>
    </w:lvl>
  </w:abstractNum>
  <w:abstractNum w:abstractNumId="21">
    <w:nsid w:val="3E4D6329"/>
    <w:multiLevelType w:val="singleLevel"/>
    <w:tmpl w:val="D996E848"/>
    <w:lvl w:ilvl="0">
      <w:start w:val="1"/>
      <w:numFmt w:val="decimal"/>
      <w:lvlText w:val="%1."/>
      <w:lvlJc w:val="left"/>
      <w:pPr>
        <w:tabs>
          <w:tab w:val="num" w:pos="1515"/>
        </w:tabs>
        <w:ind w:left="1515" w:hanging="720"/>
      </w:pPr>
      <w:rPr>
        <w:rFonts w:hint="default"/>
      </w:rPr>
    </w:lvl>
  </w:abstractNum>
  <w:abstractNum w:abstractNumId="22">
    <w:nsid w:val="40D86776"/>
    <w:multiLevelType w:val="singleLevel"/>
    <w:tmpl w:val="D6F28C96"/>
    <w:lvl w:ilvl="0">
      <w:start w:val="4"/>
      <w:numFmt w:val="decimal"/>
      <w:lvlText w:val="2.%1. "/>
      <w:legacy w:legacy="1" w:legacySpace="0" w:legacyIndent="283"/>
      <w:lvlJc w:val="left"/>
      <w:pPr>
        <w:ind w:left="1134" w:hanging="283"/>
      </w:pPr>
      <w:rPr>
        <w:rFonts w:ascii="Academy Kazakh (L)" w:hAnsi="Academy Kazakh (L)" w:hint="default"/>
        <w:b w:val="0"/>
        <w:i w:val="0"/>
        <w:sz w:val="28"/>
        <w:u w:val="none"/>
      </w:rPr>
    </w:lvl>
  </w:abstractNum>
  <w:abstractNum w:abstractNumId="23">
    <w:nsid w:val="4515031A"/>
    <w:multiLevelType w:val="singleLevel"/>
    <w:tmpl w:val="64AEF2A4"/>
    <w:lvl w:ilvl="0">
      <w:start w:val="3"/>
      <w:numFmt w:val="decimal"/>
      <w:lvlText w:val="1.%1. "/>
      <w:legacy w:legacy="1" w:legacySpace="0" w:legacyIndent="283"/>
      <w:lvlJc w:val="left"/>
      <w:pPr>
        <w:ind w:left="992" w:hanging="283"/>
      </w:pPr>
      <w:rPr>
        <w:rFonts w:ascii="Academy Kazakh (L)" w:hAnsi="Academy Kazakh (L)" w:hint="default"/>
        <w:b w:val="0"/>
        <w:i w:val="0"/>
        <w:sz w:val="28"/>
        <w:u w:val="none"/>
      </w:rPr>
    </w:lvl>
  </w:abstractNum>
  <w:abstractNum w:abstractNumId="24">
    <w:nsid w:val="49494054"/>
    <w:multiLevelType w:val="multilevel"/>
    <w:tmpl w:val="23C213EE"/>
    <w:lvl w:ilvl="0">
      <w:start w:val="1"/>
      <w:numFmt w:val="decimal"/>
      <w:lvlText w:val="%1"/>
      <w:lvlJc w:val="left"/>
      <w:pPr>
        <w:tabs>
          <w:tab w:val="num" w:pos="480"/>
        </w:tabs>
        <w:ind w:left="480" w:hanging="48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1080"/>
        </w:tabs>
        <w:ind w:left="1080" w:hanging="1080"/>
      </w:pPr>
      <w:rPr>
        <w:rFonts w:hint="default"/>
      </w:rPr>
    </w:lvl>
    <w:lvl w:ilvl="3">
      <w:start w:val="1"/>
      <w:numFmt w:val="decimal"/>
      <w:lvlText w:val="%1.%2.%3.%4"/>
      <w:lvlJc w:val="left"/>
      <w:pPr>
        <w:tabs>
          <w:tab w:val="num" w:pos="1440"/>
        </w:tabs>
        <w:ind w:left="1440" w:hanging="1440"/>
      </w:pPr>
      <w:rPr>
        <w:rFonts w:hint="default"/>
      </w:rPr>
    </w:lvl>
    <w:lvl w:ilvl="4">
      <w:start w:val="1"/>
      <w:numFmt w:val="decimal"/>
      <w:lvlText w:val="%1.%2.%3.%4.%5"/>
      <w:lvlJc w:val="left"/>
      <w:pPr>
        <w:tabs>
          <w:tab w:val="num" w:pos="1800"/>
        </w:tabs>
        <w:ind w:left="1800" w:hanging="1800"/>
      </w:pPr>
      <w:rPr>
        <w:rFonts w:hint="default"/>
      </w:rPr>
    </w:lvl>
    <w:lvl w:ilvl="5">
      <w:start w:val="1"/>
      <w:numFmt w:val="decimal"/>
      <w:lvlText w:val="%1.%2.%3.%4.%5.%6"/>
      <w:lvlJc w:val="left"/>
      <w:pPr>
        <w:tabs>
          <w:tab w:val="num" w:pos="2160"/>
        </w:tabs>
        <w:ind w:left="2160" w:hanging="2160"/>
      </w:pPr>
      <w:rPr>
        <w:rFonts w:hint="default"/>
      </w:rPr>
    </w:lvl>
    <w:lvl w:ilvl="6">
      <w:start w:val="1"/>
      <w:numFmt w:val="decimal"/>
      <w:lvlText w:val="%1.%2.%3.%4.%5.%6.%7"/>
      <w:lvlJc w:val="left"/>
      <w:pPr>
        <w:tabs>
          <w:tab w:val="num" w:pos="2520"/>
        </w:tabs>
        <w:ind w:left="2520" w:hanging="2520"/>
      </w:pPr>
      <w:rPr>
        <w:rFonts w:hint="default"/>
      </w:rPr>
    </w:lvl>
    <w:lvl w:ilvl="7">
      <w:start w:val="1"/>
      <w:numFmt w:val="decimal"/>
      <w:lvlText w:val="%1.%2.%3.%4.%5.%6.%7.%8"/>
      <w:lvlJc w:val="left"/>
      <w:pPr>
        <w:tabs>
          <w:tab w:val="num" w:pos="2880"/>
        </w:tabs>
        <w:ind w:left="2880" w:hanging="2880"/>
      </w:pPr>
      <w:rPr>
        <w:rFonts w:hint="default"/>
      </w:rPr>
    </w:lvl>
    <w:lvl w:ilvl="8">
      <w:start w:val="1"/>
      <w:numFmt w:val="decimal"/>
      <w:lvlText w:val="%1.%2.%3.%4.%5.%6.%7.%8.%9"/>
      <w:lvlJc w:val="left"/>
      <w:pPr>
        <w:tabs>
          <w:tab w:val="num" w:pos="3600"/>
        </w:tabs>
        <w:ind w:left="3600" w:hanging="3600"/>
      </w:pPr>
      <w:rPr>
        <w:rFonts w:hint="default"/>
      </w:rPr>
    </w:lvl>
  </w:abstractNum>
  <w:abstractNum w:abstractNumId="25">
    <w:nsid w:val="4E113010"/>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26">
    <w:nsid w:val="4F221B37"/>
    <w:multiLevelType w:val="singleLevel"/>
    <w:tmpl w:val="99C22A2A"/>
    <w:lvl w:ilvl="0">
      <w:start w:val="2"/>
      <w:numFmt w:val="decimal"/>
      <w:lvlText w:val="2.%1. "/>
      <w:legacy w:legacy="1" w:legacySpace="0" w:legacyIndent="283"/>
      <w:lvlJc w:val="left"/>
      <w:pPr>
        <w:ind w:left="992" w:hanging="283"/>
      </w:pPr>
      <w:rPr>
        <w:rFonts w:ascii="Academy Kazakh (L)" w:hAnsi="Academy Kazakh (L)" w:hint="default"/>
        <w:b w:val="0"/>
        <w:i w:val="0"/>
        <w:sz w:val="28"/>
        <w:u w:val="none"/>
      </w:rPr>
    </w:lvl>
  </w:abstractNum>
  <w:abstractNum w:abstractNumId="27">
    <w:nsid w:val="586F52BB"/>
    <w:multiLevelType w:val="hybridMultilevel"/>
    <w:tmpl w:val="B2FE35AA"/>
    <w:lvl w:ilvl="0" w:tplc="6A8E2BE8">
      <w:start w:val="18"/>
      <w:numFmt w:val="bullet"/>
      <w:lvlText w:val="-"/>
      <w:lvlJc w:val="left"/>
      <w:pPr>
        <w:tabs>
          <w:tab w:val="num" w:pos="1069"/>
        </w:tabs>
        <w:ind w:left="1069" w:hanging="360"/>
      </w:pPr>
      <w:rPr>
        <w:rFonts w:ascii="Times New Roman" w:eastAsia="Times New Roman" w:hAnsi="Times New Roman" w:cs="Times New Roman" w:hint="default"/>
      </w:rPr>
    </w:lvl>
    <w:lvl w:ilvl="1" w:tplc="04190003" w:tentative="1">
      <w:start w:val="1"/>
      <w:numFmt w:val="bullet"/>
      <w:lvlText w:val="o"/>
      <w:lvlJc w:val="left"/>
      <w:pPr>
        <w:tabs>
          <w:tab w:val="num" w:pos="1789"/>
        </w:tabs>
        <w:ind w:left="1789" w:hanging="360"/>
      </w:pPr>
      <w:rPr>
        <w:rFonts w:ascii="Courier New" w:hAnsi="Courier New" w:cs="Courier New" w:hint="default"/>
      </w:rPr>
    </w:lvl>
    <w:lvl w:ilvl="2" w:tplc="04190005" w:tentative="1">
      <w:start w:val="1"/>
      <w:numFmt w:val="bullet"/>
      <w:lvlText w:val=""/>
      <w:lvlJc w:val="left"/>
      <w:pPr>
        <w:tabs>
          <w:tab w:val="num" w:pos="2509"/>
        </w:tabs>
        <w:ind w:left="2509" w:hanging="360"/>
      </w:pPr>
      <w:rPr>
        <w:rFonts w:ascii="Wingdings" w:hAnsi="Wingdings" w:hint="default"/>
      </w:rPr>
    </w:lvl>
    <w:lvl w:ilvl="3" w:tplc="04190001" w:tentative="1">
      <w:start w:val="1"/>
      <w:numFmt w:val="bullet"/>
      <w:lvlText w:val=""/>
      <w:lvlJc w:val="left"/>
      <w:pPr>
        <w:tabs>
          <w:tab w:val="num" w:pos="3229"/>
        </w:tabs>
        <w:ind w:left="3229" w:hanging="360"/>
      </w:pPr>
      <w:rPr>
        <w:rFonts w:ascii="Symbol" w:hAnsi="Symbol" w:hint="default"/>
      </w:rPr>
    </w:lvl>
    <w:lvl w:ilvl="4" w:tplc="04190003" w:tentative="1">
      <w:start w:val="1"/>
      <w:numFmt w:val="bullet"/>
      <w:lvlText w:val="o"/>
      <w:lvlJc w:val="left"/>
      <w:pPr>
        <w:tabs>
          <w:tab w:val="num" w:pos="3949"/>
        </w:tabs>
        <w:ind w:left="3949" w:hanging="360"/>
      </w:pPr>
      <w:rPr>
        <w:rFonts w:ascii="Courier New" w:hAnsi="Courier New" w:cs="Courier New" w:hint="default"/>
      </w:rPr>
    </w:lvl>
    <w:lvl w:ilvl="5" w:tplc="04190005" w:tentative="1">
      <w:start w:val="1"/>
      <w:numFmt w:val="bullet"/>
      <w:lvlText w:val=""/>
      <w:lvlJc w:val="left"/>
      <w:pPr>
        <w:tabs>
          <w:tab w:val="num" w:pos="4669"/>
        </w:tabs>
        <w:ind w:left="4669" w:hanging="360"/>
      </w:pPr>
      <w:rPr>
        <w:rFonts w:ascii="Wingdings" w:hAnsi="Wingdings" w:hint="default"/>
      </w:rPr>
    </w:lvl>
    <w:lvl w:ilvl="6" w:tplc="04190001" w:tentative="1">
      <w:start w:val="1"/>
      <w:numFmt w:val="bullet"/>
      <w:lvlText w:val=""/>
      <w:lvlJc w:val="left"/>
      <w:pPr>
        <w:tabs>
          <w:tab w:val="num" w:pos="5389"/>
        </w:tabs>
        <w:ind w:left="5389" w:hanging="360"/>
      </w:pPr>
      <w:rPr>
        <w:rFonts w:ascii="Symbol" w:hAnsi="Symbol" w:hint="default"/>
      </w:rPr>
    </w:lvl>
    <w:lvl w:ilvl="7" w:tplc="04190003" w:tentative="1">
      <w:start w:val="1"/>
      <w:numFmt w:val="bullet"/>
      <w:lvlText w:val="o"/>
      <w:lvlJc w:val="left"/>
      <w:pPr>
        <w:tabs>
          <w:tab w:val="num" w:pos="6109"/>
        </w:tabs>
        <w:ind w:left="6109" w:hanging="360"/>
      </w:pPr>
      <w:rPr>
        <w:rFonts w:ascii="Courier New" w:hAnsi="Courier New" w:cs="Courier New" w:hint="default"/>
      </w:rPr>
    </w:lvl>
    <w:lvl w:ilvl="8" w:tplc="04190005" w:tentative="1">
      <w:start w:val="1"/>
      <w:numFmt w:val="bullet"/>
      <w:lvlText w:val=""/>
      <w:lvlJc w:val="left"/>
      <w:pPr>
        <w:tabs>
          <w:tab w:val="num" w:pos="6829"/>
        </w:tabs>
        <w:ind w:left="6829" w:hanging="360"/>
      </w:pPr>
      <w:rPr>
        <w:rFonts w:ascii="Wingdings" w:hAnsi="Wingdings" w:hint="default"/>
      </w:rPr>
    </w:lvl>
  </w:abstractNum>
  <w:abstractNum w:abstractNumId="28">
    <w:nsid w:val="5C9C18A2"/>
    <w:multiLevelType w:val="singleLevel"/>
    <w:tmpl w:val="629EA3A8"/>
    <w:lvl w:ilvl="0">
      <w:start w:val="1"/>
      <w:numFmt w:val="decimal"/>
      <w:lvlText w:val="%1."/>
      <w:lvlJc w:val="left"/>
      <w:pPr>
        <w:tabs>
          <w:tab w:val="num" w:pos="720"/>
        </w:tabs>
        <w:ind w:left="720" w:hanging="720"/>
      </w:pPr>
      <w:rPr>
        <w:rFonts w:hint="default"/>
      </w:rPr>
    </w:lvl>
  </w:abstractNum>
  <w:abstractNum w:abstractNumId="29">
    <w:nsid w:val="5D304511"/>
    <w:multiLevelType w:val="multilevel"/>
    <w:tmpl w:val="BD087338"/>
    <w:lvl w:ilvl="0">
      <w:start w:val="10"/>
      <w:numFmt w:val="decimal"/>
      <w:lvlText w:val="%1"/>
      <w:lvlJc w:val="left"/>
      <w:pPr>
        <w:tabs>
          <w:tab w:val="num" w:pos="720"/>
        </w:tabs>
        <w:ind w:left="720" w:hanging="72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1080"/>
        </w:tabs>
        <w:ind w:left="1080" w:hanging="1080"/>
      </w:pPr>
      <w:rPr>
        <w:rFonts w:hint="default"/>
      </w:rPr>
    </w:lvl>
    <w:lvl w:ilvl="3">
      <w:start w:val="1"/>
      <w:numFmt w:val="decimal"/>
      <w:lvlText w:val="%1.%2.%3.%4"/>
      <w:lvlJc w:val="left"/>
      <w:pPr>
        <w:tabs>
          <w:tab w:val="num" w:pos="1440"/>
        </w:tabs>
        <w:ind w:left="1440" w:hanging="1440"/>
      </w:pPr>
      <w:rPr>
        <w:rFonts w:hint="default"/>
      </w:rPr>
    </w:lvl>
    <w:lvl w:ilvl="4">
      <w:start w:val="1"/>
      <w:numFmt w:val="decimal"/>
      <w:lvlText w:val="%1.%2.%3.%4.%5"/>
      <w:lvlJc w:val="left"/>
      <w:pPr>
        <w:tabs>
          <w:tab w:val="num" w:pos="1800"/>
        </w:tabs>
        <w:ind w:left="1800" w:hanging="1800"/>
      </w:pPr>
      <w:rPr>
        <w:rFonts w:hint="default"/>
      </w:rPr>
    </w:lvl>
    <w:lvl w:ilvl="5">
      <w:start w:val="1"/>
      <w:numFmt w:val="decimal"/>
      <w:lvlText w:val="%1.%2.%3.%4.%5.%6"/>
      <w:lvlJc w:val="left"/>
      <w:pPr>
        <w:tabs>
          <w:tab w:val="num" w:pos="2160"/>
        </w:tabs>
        <w:ind w:left="2160" w:hanging="2160"/>
      </w:pPr>
      <w:rPr>
        <w:rFonts w:hint="default"/>
      </w:rPr>
    </w:lvl>
    <w:lvl w:ilvl="6">
      <w:start w:val="1"/>
      <w:numFmt w:val="decimal"/>
      <w:lvlText w:val="%1.%2.%3.%4.%5.%6.%7"/>
      <w:lvlJc w:val="left"/>
      <w:pPr>
        <w:tabs>
          <w:tab w:val="num" w:pos="2520"/>
        </w:tabs>
        <w:ind w:left="2520" w:hanging="2520"/>
      </w:pPr>
      <w:rPr>
        <w:rFonts w:hint="default"/>
      </w:rPr>
    </w:lvl>
    <w:lvl w:ilvl="7">
      <w:start w:val="1"/>
      <w:numFmt w:val="decimal"/>
      <w:lvlText w:val="%1.%2.%3.%4.%5.%6.%7.%8"/>
      <w:lvlJc w:val="left"/>
      <w:pPr>
        <w:tabs>
          <w:tab w:val="num" w:pos="2880"/>
        </w:tabs>
        <w:ind w:left="2880" w:hanging="2880"/>
      </w:pPr>
      <w:rPr>
        <w:rFonts w:hint="default"/>
      </w:rPr>
    </w:lvl>
    <w:lvl w:ilvl="8">
      <w:start w:val="1"/>
      <w:numFmt w:val="decimal"/>
      <w:lvlText w:val="%1.%2.%3.%4.%5.%6.%7.%8.%9"/>
      <w:lvlJc w:val="left"/>
      <w:pPr>
        <w:tabs>
          <w:tab w:val="num" w:pos="3600"/>
        </w:tabs>
        <w:ind w:left="3600" w:hanging="3600"/>
      </w:pPr>
      <w:rPr>
        <w:rFonts w:hint="default"/>
      </w:rPr>
    </w:lvl>
  </w:abstractNum>
  <w:abstractNum w:abstractNumId="30">
    <w:nsid w:val="60CE0265"/>
    <w:multiLevelType w:val="singleLevel"/>
    <w:tmpl w:val="F2E49E86"/>
    <w:lvl w:ilvl="0">
      <w:start w:val="1"/>
      <w:numFmt w:val="decimal"/>
      <w:lvlText w:val="%1)"/>
      <w:lvlJc w:val="left"/>
      <w:pPr>
        <w:tabs>
          <w:tab w:val="num" w:pos="1069"/>
        </w:tabs>
        <w:ind w:left="1069" w:hanging="360"/>
      </w:pPr>
      <w:rPr>
        <w:rFonts w:hint="default"/>
      </w:rPr>
    </w:lvl>
  </w:abstractNum>
  <w:abstractNum w:abstractNumId="31">
    <w:nsid w:val="646837A3"/>
    <w:multiLevelType w:val="singleLevel"/>
    <w:tmpl w:val="D9EE34FA"/>
    <w:lvl w:ilvl="0">
      <w:start w:val="1"/>
      <w:numFmt w:val="decimal"/>
      <w:lvlText w:val="%1."/>
      <w:lvlJc w:val="left"/>
      <w:pPr>
        <w:tabs>
          <w:tab w:val="num" w:pos="1429"/>
        </w:tabs>
        <w:ind w:left="1429" w:hanging="720"/>
      </w:pPr>
      <w:rPr>
        <w:rFonts w:hint="default"/>
      </w:rPr>
    </w:lvl>
  </w:abstractNum>
  <w:abstractNum w:abstractNumId="32">
    <w:nsid w:val="6B1C5998"/>
    <w:multiLevelType w:val="singleLevel"/>
    <w:tmpl w:val="AB44F404"/>
    <w:lvl w:ilvl="0">
      <w:start w:val="1"/>
      <w:numFmt w:val="decimal"/>
      <w:lvlText w:val="3.%1. "/>
      <w:legacy w:legacy="1" w:legacySpace="0" w:legacyIndent="283"/>
      <w:lvlJc w:val="left"/>
      <w:pPr>
        <w:ind w:left="1134" w:hanging="283"/>
      </w:pPr>
      <w:rPr>
        <w:rFonts w:ascii="Academy Kazakh (L)" w:hAnsi="Academy Kazakh (L)" w:hint="default"/>
        <w:b w:val="0"/>
        <w:i w:val="0"/>
        <w:sz w:val="28"/>
        <w:u w:val="none"/>
      </w:rPr>
    </w:lvl>
  </w:abstractNum>
  <w:abstractNum w:abstractNumId="33">
    <w:nsid w:val="723C3F85"/>
    <w:multiLevelType w:val="singleLevel"/>
    <w:tmpl w:val="3E3C0086"/>
    <w:lvl w:ilvl="0">
      <w:start w:val="2"/>
      <w:numFmt w:val="decimal"/>
      <w:lvlText w:val="3.%1. "/>
      <w:legacy w:legacy="1" w:legacySpace="0" w:legacyIndent="283"/>
      <w:lvlJc w:val="left"/>
      <w:pPr>
        <w:ind w:left="1134" w:hanging="283"/>
      </w:pPr>
      <w:rPr>
        <w:rFonts w:ascii="Academy Kazakh (L)" w:hAnsi="Academy Kazakh (L)" w:hint="default"/>
        <w:b w:val="0"/>
        <w:i w:val="0"/>
        <w:sz w:val="28"/>
        <w:u w:val="none"/>
      </w:rPr>
    </w:lvl>
  </w:abstractNum>
  <w:abstractNum w:abstractNumId="34">
    <w:nsid w:val="75D07BFC"/>
    <w:multiLevelType w:val="singleLevel"/>
    <w:tmpl w:val="7090DC1C"/>
    <w:lvl w:ilvl="0">
      <w:start w:val="1"/>
      <w:numFmt w:val="decimal"/>
      <w:lvlText w:val="2.%1 "/>
      <w:legacy w:legacy="1" w:legacySpace="0" w:legacyIndent="283"/>
      <w:lvlJc w:val="left"/>
      <w:pPr>
        <w:ind w:left="992" w:hanging="283"/>
      </w:pPr>
      <w:rPr>
        <w:rFonts w:ascii="Academy Kazakh (L)" w:hAnsi="Academy Kazakh (L)" w:hint="default"/>
        <w:b w:val="0"/>
        <w:i w:val="0"/>
        <w:sz w:val="28"/>
        <w:u w:val="none"/>
      </w:rPr>
    </w:lvl>
  </w:abstractNum>
  <w:abstractNum w:abstractNumId="35">
    <w:nsid w:val="7AA02574"/>
    <w:multiLevelType w:val="singleLevel"/>
    <w:tmpl w:val="1994C138"/>
    <w:lvl w:ilvl="0">
      <w:start w:val="1"/>
      <w:numFmt w:val="decimal"/>
      <w:lvlText w:val="%1."/>
      <w:lvlJc w:val="left"/>
      <w:pPr>
        <w:tabs>
          <w:tab w:val="num" w:pos="1035"/>
        </w:tabs>
        <w:ind w:left="1035" w:hanging="720"/>
      </w:pPr>
      <w:rPr>
        <w:rFonts w:hint="default"/>
      </w:rPr>
    </w:lvl>
  </w:abstractNum>
  <w:abstractNum w:abstractNumId="36">
    <w:nsid w:val="7C5516FD"/>
    <w:multiLevelType w:val="multilevel"/>
    <w:tmpl w:val="5AF292E2"/>
    <w:lvl w:ilvl="0">
      <w:start w:val="8"/>
      <w:numFmt w:val="decimal"/>
      <w:lvlText w:val="%1"/>
      <w:lvlJc w:val="left"/>
      <w:pPr>
        <w:tabs>
          <w:tab w:val="num" w:pos="705"/>
        </w:tabs>
        <w:ind w:left="705" w:hanging="705"/>
      </w:pPr>
      <w:rPr>
        <w:rFonts w:hint="default"/>
      </w:rPr>
    </w:lvl>
    <w:lvl w:ilvl="1">
      <w:start w:val="4"/>
      <w:numFmt w:val="decimal"/>
      <w:lvlText w:val="%1.%2"/>
      <w:lvlJc w:val="left"/>
      <w:pPr>
        <w:tabs>
          <w:tab w:val="num" w:pos="1057"/>
        </w:tabs>
        <w:ind w:left="1057" w:hanging="705"/>
      </w:pPr>
      <w:rPr>
        <w:rFonts w:hint="default"/>
      </w:rPr>
    </w:lvl>
    <w:lvl w:ilvl="2">
      <w:start w:val="1"/>
      <w:numFmt w:val="decimal"/>
      <w:lvlText w:val="%1.%2.%3"/>
      <w:lvlJc w:val="left"/>
      <w:pPr>
        <w:tabs>
          <w:tab w:val="num" w:pos="1424"/>
        </w:tabs>
        <w:ind w:left="1424" w:hanging="720"/>
      </w:pPr>
      <w:rPr>
        <w:rFonts w:hint="default"/>
      </w:rPr>
    </w:lvl>
    <w:lvl w:ilvl="3">
      <w:start w:val="1"/>
      <w:numFmt w:val="decimal"/>
      <w:lvlText w:val="%1.%2.%3.%4"/>
      <w:lvlJc w:val="left"/>
      <w:pPr>
        <w:tabs>
          <w:tab w:val="num" w:pos="2136"/>
        </w:tabs>
        <w:ind w:left="2136" w:hanging="1080"/>
      </w:pPr>
      <w:rPr>
        <w:rFonts w:hint="default"/>
      </w:rPr>
    </w:lvl>
    <w:lvl w:ilvl="4">
      <w:start w:val="1"/>
      <w:numFmt w:val="decimal"/>
      <w:lvlText w:val="%1.%2.%3.%4.%5"/>
      <w:lvlJc w:val="left"/>
      <w:pPr>
        <w:tabs>
          <w:tab w:val="num" w:pos="2488"/>
        </w:tabs>
        <w:ind w:left="2488" w:hanging="1080"/>
      </w:pPr>
      <w:rPr>
        <w:rFonts w:hint="default"/>
      </w:rPr>
    </w:lvl>
    <w:lvl w:ilvl="5">
      <w:start w:val="1"/>
      <w:numFmt w:val="decimal"/>
      <w:lvlText w:val="%1.%2.%3.%4.%5.%6"/>
      <w:lvlJc w:val="left"/>
      <w:pPr>
        <w:tabs>
          <w:tab w:val="num" w:pos="3200"/>
        </w:tabs>
        <w:ind w:left="3200" w:hanging="1440"/>
      </w:pPr>
      <w:rPr>
        <w:rFonts w:hint="default"/>
      </w:rPr>
    </w:lvl>
    <w:lvl w:ilvl="6">
      <w:start w:val="1"/>
      <w:numFmt w:val="decimal"/>
      <w:lvlText w:val="%1.%2.%3.%4.%5.%6.%7"/>
      <w:lvlJc w:val="left"/>
      <w:pPr>
        <w:tabs>
          <w:tab w:val="num" w:pos="3552"/>
        </w:tabs>
        <w:ind w:left="3552" w:hanging="1440"/>
      </w:pPr>
      <w:rPr>
        <w:rFonts w:hint="default"/>
      </w:rPr>
    </w:lvl>
    <w:lvl w:ilvl="7">
      <w:start w:val="1"/>
      <w:numFmt w:val="decimal"/>
      <w:lvlText w:val="%1.%2.%3.%4.%5.%6.%7.%8"/>
      <w:lvlJc w:val="left"/>
      <w:pPr>
        <w:tabs>
          <w:tab w:val="num" w:pos="4264"/>
        </w:tabs>
        <w:ind w:left="4264" w:hanging="1800"/>
      </w:pPr>
      <w:rPr>
        <w:rFonts w:hint="default"/>
      </w:rPr>
    </w:lvl>
    <w:lvl w:ilvl="8">
      <w:start w:val="1"/>
      <w:numFmt w:val="decimal"/>
      <w:lvlText w:val="%1.%2.%3.%4.%5.%6.%7.%8.%9"/>
      <w:lvlJc w:val="left"/>
      <w:pPr>
        <w:tabs>
          <w:tab w:val="num" w:pos="4976"/>
        </w:tabs>
        <w:ind w:left="4976" w:hanging="2160"/>
      </w:pPr>
      <w:rPr>
        <w:rFonts w:hint="default"/>
      </w:rPr>
    </w:lvl>
  </w:abstractNum>
  <w:abstractNum w:abstractNumId="37">
    <w:nsid w:val="7C924A19"/>
    <w:multiLevelType w:val="singleLevel"/>
    <w:tmpl w:val="B30C768A"/>
    <w:lvl w:ilvl="0">
      <w:start w:val="1"/>
      <w:numFmt w:val="decimal"/>
      <w:lvlText w:val="%1- "/>
      <w:legacy w:legacy="1" w:legacySpace="0" w:legacyIndent="283"/>
      <w:lvlJc w:val="left"/>
      <w:pPr>
        <w:ind w:left="1239" w:hanging="283"/>
      </w:pPr>
      <w:rPr>
        <w:rFonts w:ascii="Academy Kazakh (L)" w:hAnsi="Academy Kazakh (L)" w:hint="default"/>
        <w:b w:val="0"/>
        <w:i w:val="0"/>
        <w:sz w:val="28"/>
        <w:u w:val="none"/>
      </w:rPr>
    </w:lvl>
  </w:abstractNum>
  <w:abstractNum w:abstractNumId="38">
    <w:nsid w:val="7CF23541"/>
    <w:multiLevelType w:val="hybridMultilevel"/>
    <w:tmpl w:val="F800A48C"/>
    <w:lvl w:ilvl="0" w:tplc="FFFFFFFF">
      <w:numFmt w:val="bullet"/>
      <w:lvlText w:val="-"/>
      <w:lvlJc w:val="left"/>
      <w:pPr>
        <w:tabs>
          <w:tab w:val="num" w:pos="720"/>
        </w:tabs>
        <w:ind w:left="720" w:hanging="360"/>
      </w:pPr>
      <w:rPr>
        <w:rFonts w:ascii="Times New Roman" w:eastAsia="Times New Roman" w:hAnsi="Times New Roman" w:cs="Times New Roman" w:hint="default"/>
      </w:rPr>
    </w:lvl>
    <w:lvl w:ilvl="1" w:tplc="FFFFFFFF" w:tentative="1">
      <w:start w:val="1"/>
      <w:numFmt w:val="bullet"/>
      <w:lvlText w:val="o"/>
      <w:lvlJc w:val="left"/>
      <w:pPr>
        <w:tabs>
          <w:tab w:val="num" w:pos="1440"/>
        </w:tabs>
        <w:ind w:left="1440" w:hanging="360"/>
      </w:pPr>
      <w:rPr>
        <w:rFonts w:ascii="Courier New" w:hAnsi="Courier New" w:cs="KZ Times New Roman"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KZ Times New Roman"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KZ Times New Roman" w:hint="default"/>
      </w:rPr>
    </w:lvl>
    <w:lvl w:ilvl="8" w:tplc="FFFFFFFF" w:tentative="1">
      <w:start w:val="1"/>
      <w:numFmt w:val="bullet"/>
      <w:lvlText w:val=""/>
      <w:lvlJc w:val="left"/>
      <w:pPr>
        <w:tabs>
          <w:tab w:val="num" w:pos="6480"/>
        </w:tabs>
        <w:ind w:left="6480" w:hanging="360"/>
      </w:pPr>
      <w:rPr>
        <w:rFonts w:ascii="Wingdings" w:hAnsi="Wingdings" w:hint="default"/>
      </w:rPr>
    </w:lvl>
  </w:abstractNum>
  <w:num w:numId="1">
    <w:abstractNumId w:val="9"/>
  </w:num>
  <w:num w:numId="2">
    <w:abstractNumId w:val="28"/>
  </w:num>
  <w:num w:numId="3">
    <w:abstractNumId w:val="7"/>
  </w:num>
  <w:num w:numId="4">
    <w:abstractNumId w:val="6"/>
  </w:num>
  <w:num w:numId="5">
    <w:abstractNumId w:val="5"/>
  </w:num>
  <w:num w:numId="6">
    <w:abstractNumId w:val="4"/>
  </w:num>
  <w:num w:numId="7">
    <w:abstractNumId w:val="8"/>
  </w:num>
  <w:num w:numId="8">
    <w:abstractNumId w:val="3"/>
  </w:num>
  <w:num w:numId="9">
    <w:abstractNumId w:val="2"/>
  </w:num>
  <w:num w:numId="10">
    <w:abstractNumId w:val="1"/>
  </w:num>
  <w:num w:numId="11">
    <w:abstractNumId w:val="0"/>
  </w:num>
  <w:num w:numId="12">
    <w:abstractNumId w:val="35"/>
  </w:num>
  <w:num w:numId="13">
    <w:abstractNumId w:val="23"/>
  </w:num>
  <w:num w:numId="14">
    <w:abstractNumId w:val="10"/>
  </w:num>
  <w:num w:numId="15">
    <w:abstractNumId w:val="34"/>
  </w:num>
  <w:num w:numId="16">
    <w:abstractNumId w:val="26"/>
  </w:num>
  <w:num w:numId="17">
    <w:abstractNumId w:val="37"/>
  </w:num>
  <w:num w:numId="18">
    <w:abstractNumId w:val="11"/>
  </w:num>
  <w:num w:numId="19">
    <w:abstractNumId w:val="22"/>
  </w:num>
  <w:num w:numId="20">
    <w:abstractNumId w:val="32"/>
  </w:num>
  <w:num w:numId="21">
    <w:abstractNumId w:val="33"/>
  </w:num>
  <w:num w:numId="22">
    <w:abstractNumId w:val="17"/>
  </w:num>
  <w:num w:numId="23">
    <w:abstractNumId w:val="16"/>
  </w:num>
  <w:num w:numId="24">
    <w:abstractNumId w:val="19"/>
  </w:num>
  <w:num w:numId="25">
    <w:abstractNumId w:val="25"/>
  </w:num>
  <w:num w:numId="26">
    <w:abstractNumId w:val="24"/>
  </w:num>
  <w:num w:numId="27">
    <w:abstractNumId w:val="29"/>
  </w:num>
  <w:num w:numId="28">
    <w:abstractNumId w:val="18"/>
  </w:num>
  <w:num w:numId="29">
    <w:abstractNumId w:val="21"/>
  </w:num>
  <w:num w:numId="30">
    <w:abstractNumId w:val="31"/>
  </w:num>
  <w:num w:numId="31">
    <w:abstractNumId w:val="14"/>
  </w:num>
  <w:num w:numId="32">
    <w:abstractNumId w:val="36"/>
  </w:num>
  <w:num w:numId="33">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20"/>
  </w:num>
  <w:num w:numId="35">
    <w:abstractNumId w:val="13"/>
  </w:num>
  <w:num w:numId="36">
    <w:abstractNumId w:val="15"/>
  </w:num>
  <w:num w:numId="37">
    <w:abstractNumId w:val="38"/>
  </w:num>
  <w:num w:numId="38">
    <w:abstractNumId w:val="30"/>
  </w:num>
  <w:num w:numId="39">
    <w:abstractNumId w:val="27"/>
  </w:num>
  <w:num w:numId="40">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67526"/>
    <w:rsid w:val="00367526"/>
    <w:rsid w:val="006633A4"/>
    <w:rsid w:val="00C42BE4"/>
    <w:rsid w:val="00CC625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Document Map"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Pr>
      <w:lang w:val="en-US"/>
    </w:rPr>
  </w:style>
  <w:style w:type="paragraph" w:styleId="1">
    <w:name w:val="heading 1"/>
    <w:basedOn w:val="a"/>
    <w:next w:val="a"/>
    <w:link w:val="10"/>
    <w:qFormat/>
    <w:rsid w:val="00367526"/>
    <w:pPr>
      <w:keepNext/>
      <w:spacing w:after="0" w:line="240" w:lineRule="auto"/>
      <w:ind w:firstLine="709"/>
      <w:jc w:val="both"/>
      <w:outlineLvl w:val="0"/>
    </w:pPr>
    <w:rPr>
      <w:rFonts w:ascii="KZ Times New Roman" w:eastAsia="Times New Roman" w:hAnsi="KZ 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367526"/>
    <w:rPr>
      <w:rFonts w:ascii="KZ Times New Roman" w:eastAsia="Times New Roman" w:hAnsi="KZ Times New Roman" w:cs="Times New Roman"/>
      <w:sz w:val="28"/>
      <w:szCs w:val="20"/>
      <w:lang w:val="en-US" w:eastAsia="ru-RU"/>
    </w:rPr>
  </w:style>
  <w:style w:type="numbering" w:customStyle="1" w:styleId="11">
    <w:name w:val="Нет списка1"/>
    <w:next w:val="a2"/>
    <w:semiHidden/>
    <w:rsid w:val="00367526"/>
  </w:style>
  <w:style w:type="character" w:styleId="a3">
    <w:name w:val="page number"/>
    <w:basedOn w:val="a0"/>
    <w:rsid w:val="00367526"/>
  </w:style>
  <w:style w:type="paragraph" w:styleId="a4">
    <w:name w:val="header"/>
    <w:basedOn w:val="a"/>
    <w:link w:val="a5"/>
    <w:rsid w:val="00367526"/>
    <w:pPr>
      <w:tabs>
        <w:tab w:val="center" w:pos="4153"/>
        <w:tab w:val="right" w:pos="8306"/>
      </w:tabs>
      <w:spacing w:after="0" w:line="240" w:lineRule="auto"/>
    </w:pPr>
    <w:rPr>
      <w:rFonts w:ascii="Times New Roman" w:eastAsia="Times New Roman" w:hAnsi="Times New Roman" w:cs="Times New Roman"/>
      <w:sz w:val="28"/>
      <w:szCs w:val="20"/>
      <w:lang w:val="ru-RU" w:eastAsia="ru-RU"/>
    </w:rPr>
  </w:style>
  <w:style w:type="character" w:customStyle="1" w:styleId="a5">
    <w:name w:val="Верхний колонтитул Знак"/>
    <w:basedOn w:val="a0"/>
    <w:link w:val="a4"/>
    <w:rsid w:val="00367526"/>
    <w:rPr>
      <w:rFonts w:ascii="Times New Roman" w:eastAsia="Times New Roman" w:hAnsi="Times New Roman" w:cs="Times New Roman"/>
      <w:sz w:val="28"/>
      <w:szCs w:val="20"/>
      <w:lang w:eastAsia="ru-RU"/>
    </w:rPr>
  </w:style>
  <w:style w:type="paragraph" w:styleId="a6">
    <w:name w:val="Title"/>
    <w:basedOn w:val="a"/>
    <w:link w:val="a7"/>
    <w:qFormat/>
    <w:rsid w:val="00367526"/>
    <w:pPr>
      <w:spacing w:after="0" w:line="240" w:lineRule="auto"/>
      <w:jc w:val="center"/>
    </w:pPr>
    <w:rPr>
      <w:rFonts w:ascii="KZ Times New Roman" w:eastAsia="Times New Roman" w:hAnsi="KZ Times New Roman" w:cs="Times New Roman"/>
      <w:b/>
      <w:sz w:val="28"/>
      <w:szCs w:val="20"/>
      <w:lang w:val="ru-RU" w:eastAsia="ru-RU"/>
    </w:rPr>
  </w:style>
  <w:style w:type="character" w:customStyle="1" w:styleId="a7">
    <w:name w:val="Название Знак"/>
    <w:basedOn w:val="a0"/>
    <w:link w:val="a6"/>
    <w:rsid w:val="00367526"/>
    <w:rPr>
      <w:rFonts w:ascii="KZ Times New Roman" w:eastAsia="Times New Roman" w:hAnsi="KZ Times New Roman" w:cs="Times New Roman"/>
      <w:b/>
      <w:sz w:val="28"/>
      <w:szCs w:val="20"/>
      <w:lang w:eastAsia="ru-RU"/>
    </w:rPr>
  </w:style>
  <w:style w:type="paragraph" w:styleId="a8">
    <w:name w:val="Body Text Indent"/>
    <w:basedOn w:val="a"/>
    <w:link w:val="a9"/>
    <w:rsid w:val="00367526"/>
    <w:pPr>
      <w:tabs>
        <w:tab w:val="left" w:pos="3544"/>
      </w:tabs>
      <w:spacing w:after="0" w:line="240" w:lineRule="auto"/>
      <w:ind w:firstLine="709"/>
      <w:jc w:val="both"/>
    </w:pPr>
    <w:rPr>
      <w:rFonts w:ascii="KZ Times New Roman" w:eastAsia="Times New Roman" w:hAnsi="KZ Times New Roman" w:cs="Times New Roman"/>
      <w:sz w:val="24"/>
      <w:szCs w:val="20"/>
      <w:lang w:eastAsia="ru-RU"/>
    </w:rPr>
  </w:style>
  <w:style w:type="character" w:customStyle="1" w:styleId="a9">
    <w:name w:val="Основной текст с отступом Знак"/>
    <w:basedOn w:val="a0"/>
    <w:link w:val="a8"/>
    <w:rsid w:val="00367526"/>
    <w:rPr>
      <w:rFonts w:ascii="KZ Times New Roman" w:eastAsia="Times New Roman" w:hAnsi="KZ Times New Roman" w:cs="Times New Roman"/>
      <w:sz w:val="24"/>
      <w:szCs w:val="20"/>
      <w:lang w:val="en-US" w:eastAsia="ru-RU"/>
    </w:rPr>
  </w:style>
  <w:style w:type="paragraph" w:styleId="2">
    <w:name w:val="Body Text Indent 2"/>
    <w:basedOn w:val="a"/>
    <w:link w:val="20"/>
    <w:rsid w:val="00367526"/>
    <w:pPr>
      <w:tabs>
        <w:tab w:val="left" w:pos="3544"/>
      </w:tabs>
      <w:spacing w:after="0" w:line="240" w:lineRule="auto"/>
      <w:ind w:firstLine="720"/>
      <w:jc w:val="both"/>
    </w:pPr>
    <w:rPr>
      <w:rFonts w:ascii="KZ Times New Roman" w:eastAsia="Times New Roman" w:hAnsi="KZ Times New Roman" w:cs="Times New Roman"/>
      <w:sz w:val="24"/>
      <w:szCs w:val="20"/>
      <w:lang w:val="ru-MO" w:eastAsia="ru-RU"/>
    </w:rPr>
  </w:style>
  <w:style w:type="character" w:customStyle="1" w:styleId="20">
    <w:name w:val="Основной текст с отступом 2 Знак"/>
    <w:basedOn w:val="a0"/>
    <w:link w:val="2"/>
    <w:rsid w:val="00367526"/>
    <w:rPr>
      <w:rFonts w:ascii="KZ Times New Roman" w:eastAsia="Times New Roman" w:hAnsi="KZ Times New Roman" w:cs="Times New Roman"/>
      <w:sz w:val="24"/>
      <w:szCs w:val="20"/>
      <w:lang w:val="ru-MO" w:eastAsia="ru-RU"/>
    </w:rPr>
  </w:style>
  <w:style w:type="paragraph" w:styleId="3">
    <w:name w:val="Body Text Indent 3"/>
    <w:basedOn w:val="a"/>
    <w:link w:val="30"/>
    <w:rsid w:val="00367526"/>
    <w:pPr>
      <w:tabs>
        <w:tab w:val="left" w:pos="3544"/>
      </w:tabs>
      <w:spacing w:after="0" w:line="240" w:lineRule="auto"/>
      <w:ind w:firstLine="709"/>
      <w:jc w:val="both"/>
    </w:pPr>
    <w:rPr>
      <w:rFonts w:ascii="KZ Times New Roman" w:eastAsia="Times New Roman" w:hAnsi="KZ Times New Roman" w:cs="Times New Roman"/>
      <w:sz w:val="28"/>
      <w:szCs w:val="20"/>
      <w:lang w:val="ru-RU" w:eastAsia="ru-RU"/>
    </w:rPr>
  </w:style>
  <w:style w:type="character" w:customStyle="1" w:styleId="30">
    <w:name w:val="Основной текст с отступом 3 Знак"/>
    <w:basedOn w:val="a0"/>
    <w:link w:val="3"/>
    <w:rsid w:val="00367526"/>
    <w:rPr>
      <w:rFonts w:ascii="KZ Times New Roman" w:eastAsia="Times New Roman" w:hAnsi="KZ Times New Roman" w:cs="Times New Roman"/>
      <w:sz w:val="28"/>
      <w:szCs w:val="20"/>
      <w:lang w:eastAsia="ru-RU"/>
    </w:rPr>
  </w:style>
  <w:style w:type="paragraph" w:styleId="aa">
    <w:name w:val="footer"/>
    <w:basedOn w:val="a"/>
    <w:link w:val="ab"/>
    <w:rsid w:val="00367526"/>
    <w:pPr>
      <w:tabs>
        <w:tab w:val="center" w:pos="4153"/>
        <w:tab w:val="right" w:pos="8306"/>
      </w:tabs>
      <w:spacing w:after="0" w:line="240" w:lineRule="auto"/>
    </w:pPr>
    <w:rPr>
      <w:rFonts w:ascii="Times New Roman" w:eastAsia="Times New Roman" w:hAnsi="Times New Roman" w:cs="Times New Roman"/>
      <w:sz w:val="20"/>
      <w:szCs w:val="20"/>
      <w:lang w:val="ru-RU" w:eastAsia="ru-RU"/>
    </w:rPr>
  </w:style>
  <w:style w:type="character" w:customStyle="1" w:styleId="ab">
    <w:name w:val="Нижний колонтитул Знак"/>
    <w:basedOn w:val="a0"/>
    <w:link w:val="aa"/>
    <w:rsid w:val="00367526"/>
    <w:rPr>
      <w:rFonts w:ascii="Times New Roman" w:eastAsia="Times New Roman" w:hAnsi="Times New Roman" w:cs="Times New Roman"/>
      <w:sz w:val="20"/>
      <w:szCs w:val="20"/>
      <w:lang w:eastAsia="ru-RU"/>
    </w:rPr>
  </w:style>
  <w:style w:type="paragraph" w:styleId="ac">
    <w:name w:val="Body Text"/>
    <w:basedOn w:val="a"/>
    <w:link w:val="ad"/>
    <w:rsid w:val="00367526"/>
    <w:pPr>
      <w:spacing w:after="120" w:line="240" w:lineRule="auto"/>
    </w:pPr>
    <w:rPr>
      <w:rFonts w:ascii="Times New Roman" w:eastAsia="Times New Roman" w:hAnsi="Times New Roman" w:cs="Times New Roman"/>
      <w:sz w:val="20"/>
      <w:szCs w:val="20"/>
      <w:lang w:val="ru-RU" w:eastAsia="ru-RU"/>
    </w:rPr>
  </w:style>
  <w:style w:type="character" w:customStyle="1" w:styleId="ad">
    <w:name w:val="Основной текст Знак"/>
    <w:basedOn w:val="a0"/>
    <w:link w:val="ac"/>
    <w:rsid w:val="00367526"/>
    <w:rPr>
      <w:rFonts w:ascii="Times New Roman" w:eastAsia="Times New Roman" w:hAnsi="Times New Roman" w:cs="Times New Roman"/>
      <w:sz w:val="20"/>
      <w:szCs w:val="20"/>
      <w:lang w:eastAsia="ru-RU"/>
    </w:rPr>
  </w:style>
  <w:style w:type="table" w:styleId="ae">
    <w:name w:val="Table Grid"/>
    <w:basedOn w:val="a1"/>
    <w:rsid w:val="00367526"/>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
    <w:name w:val="Balloon Text"/>
    <w:basedOn w:val="a"/>
    <w:link w:val="af0"/>
    <w:semiHidden/>
    <w:rsid w:val="00367526"/>
    <w:pPr>
      <w:spacing w:after="0" w:line="240" w:lineRule="auto"/>
    </w:pPr>
    <w:rPr>
      <w:rFonts w:ascii="Tahoma" w:eastAsia="Times New Roman" w:hAnsi="Tahoma" w:cs="Tahoma"/>
      <w:sz w:val="16"/>
      <w:szCs w:val="16"/>
      <w:lang w:val="ru-RU" w:eastAsia="ru-RU"/>
    </w:rPr>
  </w:style>
  <w:style w:type="character" w:customStyle="1" w:styleId="af0">
    <w:name w:val="Текст выноски Знак"/>
    <w:basedOn w:val="a0"/>
    <w:link w:val="af"/>
    <w:semiHidden/>
    <w:rsid w:val="00367526"/>
    <w:rPr>
      <w:rFonts w:ascii="Tahoma" w:eastAsia="Times New Roman" w:hAnsi="Tahoma" w:cs="Tahoma"/>
      <w:sz w:val="16"/>
      <w:szCs w:val="16"/>
      <w:lang w:eastAsia="ru-RU"/>
    </w:rPr>
  </w:style>
  <w:style w:type="character" w:customStyle="1" w:styleId="14">
    <w:name w:val="Стиль 14 пт Красный"/>
    <w:rsid w:val="00367526"/>
    <w:rPr>
      <w:sz w:val="28"/>
      <w:szCs w:val="28"/>
      <w:lang w:val="kk-KZ"/>
    </w:rPr>
  </w:style>
  <w:style w:type="paragraph" w:customStyle="1" w:styleId="12">
    <w:name w:val="Стиль1"/>
    <w:basedOn w:val="a"/>
    <w:rsid w:val="00367526"/>
    <w:pPr>
      <w:spacing w:after="0" w:line="240" w:lineRule="auto"/>
      <w:ind w:firstLine="709"/>
      <w:jc w:val="both"/>
    </w:pPr>
    <w:rPr>
      <w:rFonts w:ascii="KZ Times New Roman" w:eastAsia="Times New Roman" w:hAnsi="KZ Times New Roman" w:cs="Times New Roman"/>
      <w:color w:val="FFFFFF"/>
      <w:sz w:val="28"/>
      <w:szCs w:val="28"/>
      <w:lang w:val="kk-KZ" w:eastAsia="ru-RU"/>
    </w:rPr>
  </w:style>
  <w:style w:type="paragraph" w:styleId="af1">
    <w:name w:val="Document Map"/>
    <w:basedOn w:val="a"/>
    <w:link w:val="af2"/>
    <w:semiHidden/>
    <w:rsid w:val="00367526"/>
    <w:pPr>
      <w:shd w:val="clear" w:color="auto" w:fill="000080"/>
      <w:spacing w:after="0" w:line="240" w:lineRule="auto"/>
    </w:pPr>
    <w:rPr>
      <w:rFonts w:ascii="Tahoma" w:eastAsia="Times New Roman" w:hAnsi="Tahoma" w:cs="Tahoma"/>
      <w:sz w:val="20"/>
      <w:szCs w:val="20"/>
      <w:lang w:val="ru-RU" w:eastAsia="ru-RU"/>
    </w:rPr>
  </w:style>
  <w:style w:type="character" w:customStyle="1" w:styleId="af2">
    <w:name w:val="Схема документа Знак"/>
    <w:basedOn w:val="a0"/>
    <w:link w:val="af1"/>
    <w:semiHidden/>
    <w:rsid w:val="00367526"/>
    <w:rPr>
      <w:rFonts w:ascii="Tahoma" w:eastAsia="Times New Roman" w:hAnsi="Tahoma" w:cs="Tahoma"/>
      <w:sz w:val="20"/>
      <w:szCs w:val="20"/>
      <w:shd w:val="clear" w:color="auto" w:fill="000080"/>
      <w:lang w:eastAsia="ru-RU"/>
    </w:rPr>
  </w:style>
  <w:style w:type="paragraph" w:customStyle="1" w:styleId="Normal">
    <w:name w:val="Normal"/>
    <w:rsid w:val="00367526"/>
    <w:pPr>
      <w:widowControl w:val="0"/>
      <w:spacing w:after="0" w:line="240" w:lineRule="auto"/>
    </w:pPr>
    <w:rPr>
      <w:rFonts w:ascii="Times New Roman" w:eastAsia="Times New Roman" w:hAnsi="Times New Roman" w:cs="Times New Roman"/>
      <w:snapToGrid w:val="0"/>
      <w:sz w:val="20"/>
      <w:szCs w:val="20"/>
      <w:lang w:eastAsia="ru-RU"/>
    </w:rPr>
  </w:style>
  <w:style w:type="paragraph" w:styleId="21">
    <w:name w:val="Body Text 2"/>
    <w:basedOn w:val="a"/>
    <w:link w:val="22"/>
    <w:rsid w:val="00367526"/>
    <w:pPr>
      <w:spacing w:after="120" w:line="480" w:lineRule="auto"/>
    </w:pPr>
    <w:rPr>
      <w:rFonts w:ascii="Times New Roman" w:eastAsia="Times New Roman" w:hAnsi="Times New Roman" w:cs="Times New Roman"/>
      <w:sz w:val="20"/>
      <w:szCs w:val="20"/>
      <w:lang w:val="ru-RU" w:eastAsia="ru-RU"/>
    </w:rPr>
  </w:style>
  <w:style w:type="character" w:customStyle="1" w:styleId="22">
    <w:name w:val="Основной текст 2 Знак"/>
    <w:basedOn w:val="a0"/>
    <w:link w:val="21"/>
    <w:rsid w:val="00367526"/>
    <w:rPr>
      <w:rFonts w:ascii="Times New Roman" w:eastAsia="Times New Roman" w:hAnsi="Times New Roman" w:cs="Times New Roman"/>
      <w:sz w:val="20"/>
      <w:szCs w:val="20"/>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Document Map"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Pr>
      <w:lang w:val="en-US"/>
    </w:rPr>
  </w:style>
  <w:style w:type="paragraph" w:styleId="1">
    <w:name w:val="heading 1"/>
    <w:basedOn w:val="a"/>
    <w:next w:val="a"/>
    <w:link w:val="10"/>
    <w:qFormat/>
    <w:rsid w:val="00367526"/>
    <w:pPr>
      <w:keepNext/>
      <w:spacing w:after="0" w:line="240" w:lineRule="auto"/>
      <w:ind w:firstLine="709"/>
      <w:jc w:val="both"/>
      <w:outlineLvl w:val="0"/>
    </w:pPr>
    <w:rPr>
      <w:rFonts w:ascii="KZ Times New Roman" w:eastAsia="Times New Roman" w:hAnsi="KZ 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367526"/>
    <w:rPr>
      <w:rFonts w:ascii="KZ Times New Roman" w:eastAsia="Times New Roman" w:hAnsi="KZ Times New Roman" w:cs="Times New Roman"/>
      <w:sz w:val="28"/>
      <w:szCs w:val="20"/>
      <w:lang w:val="en-US" w:eastAsia="ru-RU"/>
    </w:rPr>
  </w:style>
  <w:style w:type="numbering" w:customStyle="1" w:styleId="11">
    <w:name w:val="Нет списка1"/>
    <w:next w:val="a2"/>
    <w:semiHidden/>
    <w:rsid w:val="00367526"/>
  </w:style>
  <w:style w:type="character" w:styleId="a3">
    <w:name w:val="page number"/>
    <w:basedOn w:val="a0"/>
    <w:rsid w:val="00367526"/>
  </w:style>
  <w:style w:type="paragraph" w:styleId="a4">
    <w:name w:val="header"/>
    <w:basedOn w:val="a"/>
    <w:link w:val="a5"/>
    <w:rsid w:val="00367526"/>
    <w:pPr>
      <w:tabs>
        <w:tab w:val="center" w:pos="4153"/>
        <w:tab w:val="right" w:pos="8306"/>
      </w:tabs>
      <w:spacing w:after="0" w:line="240" w:lineRule="auto"/>
    </w:pPr>
    <w:rPr>
      <w:rFonts w:ascii="Times New Roman" w:eastAsia="Times New Roman" w:hAnsi="Times New Roman" w:cs="Times New Roman"/>
      <w:sz w:val="28"/>
      <w:szCs w:val="20"/>
      <w:lang w:val="ru-RU" w:eastAsia="ru-RU"/>
    </w:rPr>
  </w:style>
  <w:style w:type="character" w:customStyle="1" w:styleId="a5">
    <w:name w:val="Верхний колонтитул Знак"/>
    <w:basedOn w:val="a0"/>
    <w:link w:val="a4"/>
    <w:rsid w:val="00367526"/>
    <w:rPr>
      <w:rFonts w:ascii="Times New Roman" w:eastAsia="Times New Roman" w:hAnsi="Times New Roman" w:cs="Times New Roman"/>
      <w:sz w:val="28"/>
      <w:szCs w:val="20"/>
      <w:lang w:eastAsia="ru-RU"/>
    </w:rPr>
  </w:style>
  <w:style w:type="paragraph" w:styleId="a6">
    <w:name w:val="Title"/>
    <w:basedOn w:val="a"/>
    <w:link w:val="a7"/>
    <w:qFormat/>
    <w:rsid w:val="00367526"/>
    <w:pPr>
      <w:spacing w:after="0" w:line="240" w:lineRule="auto"/>
      <w:jc w:val="center"/>
    </w:pPr>
    <w:rPr>
      <w:rFonts w:ascii="KZ Times New Roman" w:eastAsia="Times New Roman" w:hAnsi="KZ Times New Roman" w:cs="Times New Roman"/>
      <w:b/>
      <w:sz w:val="28"/>
      <w:szCs w:val="20"/>
      <w:lang w:val="ru-RU" w:eastAsia="ru-RU"/>
    </w:rPr>
  </w:style>
  <w:style w:type="character" w:customStyle="1" w:styleId="a7">
    <w:name w:val="Название Знак"/>
    <w:basedOn w:val="a0"/>
    <w:link w:val="a6"/>
    <w:rsid w:val="00367526"/>
    <w:rPr>
      <w:rFonts w:ascii="KZ Times New Roman" w:eastAsia="Times New Roman" w:hAnsi="KZ Times New Roman" w:cs="Times New Roman"/>
      <w:b/>
      <w:sz w:val="28"/>
      <w:szCs w:val="20"/>
      <w:lang w:eastAsia="ru-RU"/>
    </w:rPr>
  </w:style>
  <w:style w:type="paragraph" w:styleId="a8">
    <w:name w:val="Body Text Indent"/>
    <w:basedOn w:val="a"/>
    <w:link w:val="a9"/>
    <w:rsid w:val="00367526"/>
    <w:pPr>
      <w:tabs>
        <w:tab w:val="left" w:pos="3544"/>
      </w:tabs>
      <w:spacing w:after="0" w:line="240" w:lineRule="auto"/>
      <w:ind w:firstLine="709"/>
      <w:jc w:val="both"/>
    </w:pPr>
    <w:rPr>
      <w:rFonts w:ascii="KZ Times New Roman" w:eastAsia="Times New Roman" w:hAnsi="KZ Times New Roman" w:cs="Times New Roman"/>
      <w:sz w:val="24"/>
      <w:szCs w:val="20"/>
      <w:lang w:eastAsia="ru-RU"/>
    </w:rPr>
  </w:style>
  <w:style w:type="character" w:customStyle="1" w:styleId="a9">
    <w:name w:val="Основной текст с отступом Знак"/>
    <w:basedOn w:val="a0"/>
    <w:link w:val="a8"/>
    <w:rsid w:val="00367526"/>
    <w:rPr>
      <w:rFonts w:ascii="KZ Times New Roman" w:eastAsia="Times New Roman" w:hAnsi="KZ Times New Roman" w:cs="Times New Roman"/>
      <w:sz w:val="24"/>
      <w:szCs w:val="20"/>
      <w:lang w:val="en-US" w:eastAsia="ru-RU"/>
    </w:rPr>
  </w:style>
  <w:style w:type="paragraph" w:styleId="2">
    <w:name w:val="Body Text Indent 2"/>
    <w:basedOn w:val="a"/>
    <w:link w:val="20"/>
    <w:rsid w:val="00367526"/>
    <w:pPr>
      <w:tabs>
        <w:tab w:val="left" w:pos="3544"/>
      </w:tabs>
      <w:spacing w:after="0" w:line="240" w:lineRule="auto"/>
      <w:ind w:firstLine="720"/>
      <w:jc w:val="both"/>
    </w:pPr>
    <w:rPr>
      <w:rFonts w:ascii="KZ Times New Roman" w:eastAsia="Times New Roman" w:hAnsi="KZ Times New Roman" w:cs="Times New Roman"/>
      <w:sz w:val="24"/>
      <w:szCs w:val="20"/>
      <w:lang w:val="ru-MO" w:eastAsia="ru-RU"/>
    </w:rPr>
  </w:style>
  <w:style w:type="character" w:customStyle="1" w:styleId="20">
    <w:name w:val="Основной текст с отступом 2 Знак"/>
    <w:basedOn w:val="a0"/>
    <w:link w:val="2"/>
    <w:rsid w:val="00367526"/>
    <w:rPr>
      <w:rFonts w:ascii="KZ Times New Roman" w:eastAsia="Times New Roman" w:hAnsi="KZ Times New Roman" w:cs="Times New Roman"/>
      <w:sz w:val="24"/>
      <w:szCs w:val="20"/>
      <w:lang w:val="ru-MO" w:eastAsia="ru-RU"/>
    </w:rPr>
  </w:style>
  <w:style w:type="paragraph" w:styleId="3">
    <w:name w:val="Body Text Indent 3"/>
    <w:basedOn w:val="a"/>
    <w:link w:val="30"/>
    <w:rsid w:val="00367526"/>
    <w:pPr>
      <w:tabs>
        <w:tab w:val="left" w:pos="3544"/>
      </w:tabs>
      <w:spacing w:after="0" w:line="240" w:lineRule="auto"/>
      <w:ind w:firstLine="709"/>
      <w:jc w:val="both"/>
    </w:pPr>
    <w:rPr>
      <w:rFonts w:ascii="KZ Times New Roman" w:eastAsia="Times New Roman" w:hAnsi="KZ Times New Roman" w:cs="Times New Roman"/>
      <w:sz w:val="28"/>
      <w:szCs w:val="20"/>
      <w:lang w:val="ru-RU" w:eastAsia="ru-RU"/>
    </w:rPr>
  </w:style>
  <w:style w:type="character" w:customStyle="1" w:styleId="30">
    <w:name w:val="Основной текст с отступом 3 Знак"/>
    <w:basedOn w:val="a0"/>
    <w:link w:val="3"/>
    <w:rsid w:val="00367526"/>
    <w:rPr>
      <w:rFonts w:ascii="KZ Times New Roman" w:eastAsia="Times New Roman" w:hAnsi="KZ Times New Roman" w:cs="Times New Roman"/>
      <w:sz w:val="28"/>
      <w:szCs w:val="20"/>
      <w:lang w:eastAsia="ru-RU"/>
    </w:rPr>
  </w:style>
  <w:style w:type="paragraph" w:styleId="aa">
    <w:name w:val="footer"/>
    <w:basedOn w:val="a"/>
    <w:link w:val="ab"/>
    <w:rsid w:val="00367526"/>
    <w:pPr>
      <w:tabs>
        <w:tab w:val="center" w:pos="4153"/>
        <w:tab w:val="right" w:pos="8306"/>
      </w:tabs>
      <w:spacing w:after="0" w:line="240" w:lineRule="auto"/>
    </w:pPr>
    <w:rPr>
      <w:rFonts w:ascii="Times New Roman" w:eastAsia="Times New Roman" w:hAnsi="Times New Roman" w:cs="Times New Roman"/>
      <w:sz w:val="20"/>
      <w:szCs w:val="20"/>
      <w:lang w:val="ru-RU" w:eastAsia="ru-RU"/>
    </w:rPr>
  </w:style>
  <w:style w:type="character" w:customStyle="1" w:styleId="ab">
    <w:name w:val="Нижний колонтитул Знак"/>
    <w:basedOn w:val="a0"/>
    <w:link w:val="aa"/>
    <w:rsid w:val="00367526"/>
    <w:rPr>
      <w:rFonts w:ascii="Times New Roman" w:eastAsia="Times New Roman" w:hAnsi="Times New Roman" w:cs="Times New Roman"/>
      <w:sz w:val="20"/>
      <w:szCs w:val="20"/>
      <w:lang w:eastAsia="ru-RU"/>
    </w:rPr>
  </w:style>
  <w:style w:type="paragraph" w:styleId="ac">
    <w:name w:val="Body Text"/>
    <w:basedOn w:val="a"/>
    <w:link w:val="ad"/>
    <w:rsid w:val="00367526"/>
    <w:pPr>
      <w:spacing w:after="120" w:line="240" w:lineRule="auto"/>
    </w:pPr>
    <w:rPr>
      <w:rFonts w:ascii="Times New Roman" w:eastAsia="Times New Roman" w:hAnsi="Times New Roman" w:cs="Times New Roman"/>
      <w:sz w:val="20"/>
      <w:szCs w:val="20"/>
      <w:lang w:val="ru-RU" w:eastAsia="ru-RU"/>
    </w:rPr>
  </w:style>
  <w:style w:type="character" w:customStyle="1" w:styleId="ad">
    <w:name w:val="Основной текст Знак"/>
    <w:basedOn w:val="a0"/>
    <w:link w:val="ac"/>
    <w:rsid w:val="00367526"/>
    <w:rPr>
      <w:rFonts w:ascii="Times New Roman" w:eastAsia="Times New Roman" w:hAnsi="Times New Roman" w:cs="Times New Roman"/>
      <w:sz w:val="20"/>
      <w:szCs w:val="20"/>
      <w:lang w:eastAsia="ru-RU"/>
    </w:rPr>
  </w:style>
  <w:style w:type="table" w:styleId="ae">
    <w:name w:val="Table Grid"/>
    <w:basedOn w:val="a1"/>
    <w:rsid w:val="00367526"/>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
    <w:name w:val="Balloon Text"/>
    <w:basedOn w:val="a"/>
    <w:link w:val="af0"/>
    <w:semiHidden/>
    <w:rsid w:val="00367526"/>
    <w:pPr>
      <w:spacing w:after="0" w:line="240" w:lineRule="auto"/>
    </w:pPr>
    <w:rPr>
      <w:rFonts w:ascii="Tahoma" w:eastAsia="Times New Roman" w:hAnsi="Tahoma" w:cs="Tahoma"/>
      <w:sz w:val="16"/>
      <w:szCs w:val="16"/>
      <w:lang w:val="ru-RU" w:eastAsia="ru-RU"/>
    </w:rPr>
  </w:style>
  <w:style w:type="character" w:customStyle="1" w:styleId="af0">
    <w:name w:val="Текст выноски Знак"/>
    <w:basedOn w:val="a0"/>
    <w:link w:val="af"/>
    <w:semiHidden/>
    <w:rsid w:val="00367526"/>
    <w:rPr>
      <w:rFonts w:ascii="Tahoma" w:eastAsia="Times New Roman" w:hAnsi="Tahoma" w:cs="Tahoma"/>
      <w:sz w:val="16"/>
      <w:szCs w:val="16"/>
      <w:lang w:eastAsia="ru-RU"/>
    </w:rPr>
  </w:style>
  <w:style w:type="character" w:customStyle="1" w:styleId="14">
    <w:name w:val="Стиль 14 пт Красный"/>
    <w:rsid w:val="00367526"/>
    <w:rPr>
      <w:sz w:val="28"/>
      <w:szCs w:val="28"/>
      <w:lang w:val="kk-KZ"/>
    </w:rPr>
  </w:style>
  <w:style w:type="paragraph" w:customStyle="1" w:styleId="12">
    <w:name w:val="Стиль1"/>
    <w:basedOn w:val="a"/>
    <w:rsid w:val="00367526"/>
    <w:pPr>
      <w:spacing w:after="0" w:line="240" w:lineRule="auto"/>
      <w:ind w:firstLine="709"/>
      <w:jc w:val="both"/>
    </w:pPr>
    <w:rPr>
      <w:rFonts w:ascii="KZ Times New Roman" w:eastAsia="Times New Roman" w:hAnsi="KZ Times New Roman" w:cs="Times New Roman"/>
      <w:color w:val="FFFFFF"/>
      <w:sz w:val="28"/>
      <w:szCs w:val="28"/>
      <w:lang w:val="kk-KZ" w:eastAsia="ru-RU"/>
    </w:rPr>
  </w:style>
  <w:style w:type="paragraph" w:styleId="af1">
    <w:name w:val="Document Map"/>
    <w:basedOn w:val="a"/>
    <w:link w:val="af2"/>
    <w:semiHidden/>
    <w:rsid w:val="00367526"/>
    <w:pPr>
      <w:shd w:val="clear" w:color="auto" w:fill="000080"/>
      <w:spacing w:after="0" w:line="240" w:lineRule="auto"/>
    </w:pPr>
    <w:rPr>
      <w:rFonts w:ascii="Tahoma" w:eastAsia="Times New Roman" w:hAnsi="Tahoma" w:cs="Tahoma"/>
      <w:sz w:val="20"/>
      <w:szCs w:val="20"/>
      <w:lang w:val="ru-RU" w:eastAsia="ru-RU"/>
    </w:rPr>
  </w:style>
  <w:style w:type="character" w:customStyle="1" w:styleId="af2">
    <w:name w:val="Схема документа Знак"/>
    <w:basedOn w:val="a0"/>
    <w:link w:val="af1"/>
    <w:semiHidden/>
    <w:rsid w:val="00367526"/>
    <w:rPr>
      <w:rFonts w:ascii="Tahoma" w:eastAsia="Times New Roman" w:hAnsi="Tahoma" w:cs="Tahoma"/>
      <w:sz w:val="20"/>
      <w:szCs w:val="20"/>
      <w:shd w:val="clear" w:color="auto" w:fill="000080"/>
      <w:lang w:eastAsia="ru-RU"/>
    </w:rPr>
  </w:style>
  <w:style w:type="paragraph" w:customStyle="1" w:styleId="Normal">
    <w:name w:val="Normal"/>
    <w:rsid w:val="00367526"/>
    <w:pPr>
      <w:widowControl w:val="0"/>
      <w:spacing w:after="0" w:line="240" w:lineRule="auto"/>
    </w:pPr>
    <w:rPr>
      <w:rFonts w:ascii="Times New Roman" w:eastAsia="Times New Roman" w:hAnsi="Times New Roman" w:cs="Times New Roman"/>
      <w:snapToGrid w:val="0"/>
      <w:sz w:val="20"/>
      <w:szCs w:val="20"/>
      <w:lang w:eastAsia="ru-RU"/>
    </w:rPr>
  </w:style>
  <w:style w:type="paragraph" w:styleId="21">
    <w:name w:val="Body Text 2"/>
    <w:basedOn w:val="a"/>
    <w:link w:val="22"/>
    <w:rsid w:val="00367526"/>
    <w:pPr>
      <w:spacing w:after="120" w:line="480" w:lineRule="auto"/>
    </w:pPr>
    <w:rPr>
      <w:rFonts w:ascii="Times New Roman" w:eastAsia="Times New Roman" w:hAnsi="Times New Roman" w:cs="Times New Roman"/>
      <w:sz w:val="20"/>
      <w:szCs w:val="20"/>
      <w:lang w:val="ru-RU" w:eastAsia="ru-RU"/>
    </w:rPr>
  </w:style>
  <w:style w:type="character" w:customStyle="1" w:styleId="22">
    <w:name w:val="Основной текст 2 Знак"/>
    <w:basedOn w:val="a0"/>
    <w:link w:val="21"/>
    <w:rsid w:val="00367526"/>
    <w:rPr>
      <w:rFonts w:ascii="Times New Roman" w:eastAsia="Times New Roman" w:hAnsi="Times New Roman" w:cs="Times New Roman"/>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7.wmf"/><Relationship Id="rId18" Type="http://schemas.openxmlformats.org/officeDocument/2006/relationships/oleObject" Target="embeddings/oleObject4.bin"/><Relationship Id="rId26" Type="http://schemas.openxmlformats.org/officeDocument/2006/relationships/oleObject" Target="embeddings/oleObject8.bin"/><Relationship Id="rId39" Type="http://schemas.openxmlformats.org/officeDocument/2006/relationships/image" Target="media/image21.wmf"/><Relationship Id="rId21" Type="http://schemas.openxmlformats.org/officeDocument/2006/relationships/image" Target="media/image11.wmf"/><Relationship Id="rId34" Type="http://schemas.openxmlformats.org/officeDocument/2006/relationships/image" Target="media/image18.png"/><Relationship Id="rId42" Type="http://schemas.openxmlformats.org/officeDocument/2006/relationships/oleObject" Target="embeddings/oleObject15.bin"/><Relationship Id="rId47" Type="http://schemas.openxmlformats.org/officeDocument/2006/relationships/oleObject" Target="embeddings/oleObject18.bin"/><Relationship Id="rId50" Type="http://schemas.openxmlformats.org/officeDocument/2006/relationships/oleObject" Target="embeddings/oleObject20.bin"/><Relationship Id="rId55" Type="http://schemas.openxmlformats.org/officeDocument/2006/relationships/image" Target="media/image28.jpeg"/><Relationship Id="rId7" Type="http://schemas.openxmlformats.org/officeDocument/2006/relationships/image" Target="media/image2.jpeg"/><Relationship Id="rId12" Type="http://schemas.openxmlformats.org/officeDocument/2006/relationships/image" Target="media/image6.jpeg"/><Relationship Id="rId17" Type="http://schemas.openxmlformats.org/officeDocument/2006/relationships/image" Target="media/image9.wmf"/><Relationship Id="rId25" Type="http://schemas.openxmlformats.org/officeDocument/2006/relationships/image" Target="media/image13.wmf"/><Relationship Id="rId33" Type="http://schemas.openxmlformats.org/officeDocument/2006/relationships/image" Target="media/image17.jpeg"/><Relationship Id="rId38" Type="http://schemas.openxmlformats.org/officeDocument/2006/relationships/oleObject" Target="embeddings/oleObject13.bin"/><Relationship Id="rId46" Type="http://schemas.openxmlformats.org/officeDocument/2006/relationships/image" Target="media/image24.wmf"/><Relationship Id="rId2" Type="http://schemas.openxmlformats.org/officeDocument/2006/relationships/styles" Target="styles.xml"/><Relationship Id="rId16" Type="http://schemas.openxmlformats.org/officeDocument/2006/relationships/oleObject" Target="embeddings/oleObject3.bin"/><Relationship Id="rId20" Type="http://schemas.openxmlformats.org/officeDocument/2006/relationships/oleObject" Target="embeddings/oleObject5.bin"/><Relationship Id="rId29" Type="http://schemas.openxmlformats.org/officeDocument/2006/relationships/image" Target="media/image15.wmf"/><Relationship Id="rId41" Type="http://schemas.openxmlformats.org/officeDocument/2006/relationships/image" Target="media/image22.wmf"/><Relationship Id="rId54" Type="http://schemas.openxmlformats.org/officeDocument/2006/relationships/image" Target="media/image27.jpeg"/><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image" Target="media/image5.jpeg"/><Relationship Id="rId24" Type="http://schemas.openxmlformats.org/officeDocument/2006/relationships/oleObject" Target="embeddings/oleObject7.bin"/><Relationship Id="rId32" Type="http://schemas.openxmlformats.org/officeDocument/2006/relationships/oleObject" Target="embeddings/oleObject11.bin"/><Relationship Id="rId37" Type="http://schemas.openxmlformats.org/officeDocument/2006/relationships/image" Target="media/image20.wmf"/><Relationship Id="rId40" Type="http://schemas.openxmlformats.org/officeDocument/2006/relationships/oleObject" Target="embeddings/oleObject14.bin"/><Relationship Id="rId45" Type="http://schemas.openxmlformats.org/officeDocument/2006/relationships/oleObject" Target="embeddings/oleObject17.bin"/><Relationship Id="rId53" Type="http://schemas.openxmlformats.org/officeDocument/2006/relationships/oleObject" Target="embeddings/oleObject22.bin"/><Relationship Id="rId58"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8.wmf"/><Relationship Id="rId23" Type="http://schemas.openxmlformats.org/officeDocument/2006/relationships/image" Target="media/image12.wmf"/><Relationship Id="rId28" Type="http://schemas.openxmlformats.org/officeDocument/2006/relationships/oleObject" Target="embeddings/oleObject9.bin"/><Relationship Id="rId36" Type="http://schemas.openxmlformats.org/officeDocument/2006/relationships/oleObject" Target="embeddings/oleObject12.bin"/><Relationship Id="rId49" Type="http://schemas.openxmlformats.org/officeDocument/2006/relationships/image" Target="media/image25.wmf"/><Relationship Id="rId57" Type="http://schemas.openxmlformats.org/officeDocument/2006/relationships/fontTable" Target="fontTable.xml"/><Relationship Id="rId10" Type="http://schemas.openxmlformats.org/officeDocument/2006/relationships/oleObject" Target="embeddings/oleObject1.bin"/><Relationship Id="rId19" Type="http://schemas.openxmlformats.org/officeDocument/2006/relationships/image" Target="media/image10.wmf"/><Relationship Id="rId31" Type="http://schemas.openxmlformats.org/officeDocument/2006/relationships/image" Target="media/image16.wmf"/><Relationship Id="rId44" Type="http://schemas.openxmlformats.org/officeDocument/2006/relationships/image" Target="media/image23.wmf"/><Relationship Id="rId52" Type="http://schemas.openxmlformats.org/officeDocument/2006/relationships/image" Target="media/image26.wmf"/><Relationship Id="rId4" Type="http://schemas.openxmlformats.org/officeDocument/2006/relationships/settings" Target="settings.xml"/><Relationship Id="rId9" Type="http://schemas.openxmlformats.org/officeDocument/2006/relationships/image" Target="media/image4.wmf"/><Relationship Id="rId14" Type="http://schemas.openxmlformats.org/officeDocument/2006/relationships/oleObject" Target="embeddings/oleObject2.bin"/><Relationship Id="rId22" Type="http://schemas.openxmlformats.org/officeDocument/2006/relationships/oleObject" Target="embeddings/oleObject6.bin"/><Relationship Id="rId27" Type="http://schemas.openxmlformats.org/officeDocument/2006/relationships/image" Target="media/image14.wmf"/><Relationship Id="rId30" Type="http://schemas.openxmlformats.org/officeDocument/2006/relationships/oleObject" Target="embeddings/oleObject10.bin"/><Relationship Id="rId35" Type="http://schemas.openxmlformats.org/officeDocument/2006/relationships/image" Target="media/image19.wmf"/><Relationship Id="rId43" Type="http://schemas.openxmlformats.org/officeDocument/2006/relationships/oleObject" Target="embeddings/oleObject16.bin"/><Relationship Id="rId48" Type="http://schemas.openxmlformats.org/officeDocument/2006/relationships/oleObject" Target="embeddings/oleObject19.bin"/><Relationship Id="rId56" Type="http://schemas.openxmlformats.org/officeDocument/2006/relationships/oleObject" Target="embeddings/oleObject23.bin"/><Relationship Id="rId8" Type="http://schemas.openxmlformats.org/officeDocument/2006/relationships/image" Target="media/image3.jpeg"/><Relationship Id="rId51" Type="http://schemas.openxmlformats.org/officeDocument/2006/relationships/oleObject" Target="embeddings/oleObject21.bin"/><Relationship Id="rId3" Type="http://schemas.microsoft.com/office/2007/relationships/stylesWithEffects" Target="stylesWithEffect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14</Pages>
  <Words>3209</Words>
  <Characters>18297</Characters>
  <Application>Microsoft Office Word</Application>
  <DocSecurity>0</DocSecurity>
  <Lines>152</Lines>
  <Paragraphs>42</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21464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Динара Кабдуллина</dc:creator>
  <cp:lastModifiedBy>Динара Кабдуллина</cp:lastModifiedBy>
  <cp:revision>1</cp:revision>
  <dcterms:created xsi:type="dcterms:W3CDTF">2020-01-23T05:32:00Z</dcterms:created>
  <dcterms:modified xsi:type="dcterms:W3CDTF">2020-01-23T05:33:00Z</dcterms:modified>
</cp:coreProperties>
</file>